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C9B51" w14:textId="573FBCC4" w:rsidR="00F82140" w:rsidRPr="00F93299" w:rsidRDefault="00F82140" w:rsidP="00292906">
      <w:pPr>
        <w:pStyle w:val="Nagwek1"/>
        <w:rPr>
          <w:rFonts w:ascii="Open Sans" w:hAnsi="Open Sans" w:cs="Open Sans"/>
          <w:sz w:val="22"/>
          <w:szCs w:val="22"/>
        </w:rPr>
      </w:pPr>
      <w:r w:rsidRPr="00FB2E1E">
        <w:rPr>
          <w:rFonts w:ascii="Open Sans" w:hAnsi="Open Sans" w:cs="Open Sans"/>
          <w:sz w:val="22"/>
          <w:szCs w:val="22"/>
        </w:rPr>
        <w:t>Załącznik nr</w:t>
      </w:r>
      <w:r w:rsidR="00C20792" w:rsidRPr="00FB2E1E">
        <w:rPr>
          <w:rFonts w:ascii="Open Sans" w:hAnsi="Open Sans" w:cs="Open Sans"/>
          <w:sz w:val="22"/>
          <w:szCs w:val="22"/>
        </w:rPr>
        <w:t xml:space="preserve"> 8 </w:t>
      </w:r>
      <w:r w:rsidRPr="00FB2E1E">
        <w:rPr>
          <w:rFonts w:ascii="Open Sans" w:hAnsi="Open Sans" w:cs="Open Sans"/>
          <w:sz w:val="22"/>
          <w:szCs w:val="22"/>
        </w:rPr>
        <w:t>do wniosku o dofinansowanie</w:t>
      </w:r>
    </w:p>
    <w:p w14:paraId="6D6B5196" w14:textId="1817128C" w:rsidR="00EF1979" w:rsidRPr="00E245D6" w:rsidRDefault="00EF1979" w:rsidP="00034751">
      <w:pPr>
        <w:spacing w:before="240"/>
        <w:rPr>
          <w:rFonts w:ascii="Open Sans" w:hAnsi="Open Sans" w:cs="Open Sans"/>
        </w:rPr>
      </w:pPr>
      <w:r w:rsidRPr="00E245D6">
        <w:rPr>
          <w:rFonts w:ascii="Open Sans" w:hAnsi="Open Sans" w:cs="Open Sans"/>
        </w:rPr>
        <w:t>Działanie FENX.01.05.Ochrona przyrody i rozwój zielonej infrastruktury</w:t>
      </w:r>
    </w:p>
    <w:p w14:paraId="4925D590" w14:textId="507E457E" w:rsidR="00CA6B87" w:rsidRPr="00E245D6" w:rsidRDefault="00EF1979" w:rsidP="00E245D6">
      <w:pPr>
        <w:rPr>
          <w:rFonts w:ascii="Open Sans" w:hAnsi="Open Sans" w:cs="Open Sans"/>
        </w:rPr>
      </w:pPr>
      <w:r w:rsidRPr="00E245D6">
        <w:rPr>
          <w:rFonts w:ascii="Open Sans" w:hAnsi="Open Sans" w:cs="Open Sans"/>
        </w:rPr>
        <w:t>Typ FENX.01.05.</w:t>
      </w:r>
      <w:r w:rsidR="00BE4C22" w:rsidRPr="00E245D6">
        <w:rPr>
          <w:rFonts w:ascii="Open Sans" w:eastAsia="Times New Roman" w:hAnsi="Open Sans" w:cs="Open Sans"/>
          <w:sz w:val="24"/>
          <w:szCs w:val="24"/>
          <w:lang w:eastAsia="pl-PL"/>
        </w:rPr>
        <w:t xml:space="preserve"> </w:t>
      </w:r>
      <w:r w:rsidR="006C7E77" w:rsidRPr="00E245D6">
        <w:rPr>
          <w:rFonts w:ascii="Open Sans" w:hAnsi="Open Sans" w:cs="Open Sans"/>
        </w:rPr>
        <w:t xml:space="preserve">8 Edukacja w zakresie ochrony przyrody </w:t>
      </w:r>
    </w:p>
    <w:p w14:paraId="4B7EC8B5" w14:textId="5E1A3941" w:rsidR="00FF77CF" w:rsidRPr="00E245D6" w:rsidRDefault="00FF77CF" w:rsidP="00E245D6">
      <w:pPr>
        <w:rPr>
          <w:rStyle w:val="Pogrubienie"/>
          <w:rFonts w:ascii="Open Sans" w:hAnsi="Open Sans" w:cs="Open Sans"/>
        </w:rPr>
      </w:pPr>
      <w:r w:rsidRPr="00E245D6">
        <w:rPr>
          <w:rStyle w:val="Pogrubienie"/>
          <w:rFonts w:ascii="Open Sans" w:hAnsi="Open Sans" w:cs="Open Sans"/>
        </w:rPr>
        <w:t xml:space="preserve">PLAN REALIZACJI PRZEDSIĘWZIECIA </w:t>
      </w:r>
      <w:r w:rsidR="002C738E" w:rsidRPr="00E245D6">
        <w:rPr>
          <w:rStyle w:val="Pogrubienie"/>
          <w:rFonts w:ascii="Open Sans" w:hAnsi="Open Sans" w:cs="Open Sans"/>
        </w:rPr>
        <w:br/>
      </w:r>
      <w:r w:rsidRPr="00E245D6">
        <w:rPr>
          <w:rStyle w:val="Pogrubienie"/>
          <w:rFonts w:ascii="Open Sans" w:hAnsi="Open Sans" w:cs="Open Sans"/>
        </w:rPr>
        <w:t xml:space="preserve">WSPÓŁFINASOWANEGO W RAMACH </w:t>
      </w:r>
      <w:r w:rsidR="0002473B">
        <w:rPr>
          <w:rStyle w:val="Pogrubienie"/>
          <w:rFonts w:ascii="Open Sans" w:hAnsi="Open Sans" w:cs="Open Sans"/>
        </w:rPr>
        <w:t>FEnIKS</w:t>
      </w:r>
      <w:r w:rsidR="00EF1979" w:rsidRPr="00E245D6">
        <w:rPr>
          <w:rStyle w:val="Pogrubienie"/>
          <w:rFonts w:ascii="Open Sans" w:hAnsi="Open Sans" w:cs="Open Sans"/>
        </w:rPr>
        <w:t xml:space="preserve"> 2021- 2027</w:t>
      </w:r>
    </w:p>
    <w:p w14:paraId="0346CFB0" w14:textId="1C63C326" w:rsidR="009E7A75" w:rsidRPr="009E7A75" w:rsidRDefault="009E7A75" w:rsidP="009E7A75">
      <w:pPr>
        <w:spacing w:before="120" w:after="120" w:line="23" w:lineRule="atLeast"/>
        <w:rPr>
          <w:rStyle w:val="Pogrubienie"/>
          <w:rFonts w:ascii="Open Sans" w:hAnsi="Open Sans" w:cs="Open Sans"/>
        </w:rPr>
      </w:pPr>
      <w:r w:rsidRPr="009E7A75">
        <w:rPr>
          <w:rStyle w:val="Pogrubienie"/>
          <w:rFonts w:ascii="Open Sans" w:hAnsi="Open Sans" w:cs="Open Sans"/>
        </w:rPr>
        <w:t>1. KARTA PROJEKTU</w:t>
      </w:r>
    </w:p>
    <w:p w14:paraId="4E9A381A" w14:textId="77777777" w:rsidR="009E7A75" w:rsidRPr="009E7A75" w:rsidRDefault="009E7A75" w:rsidP="002755FA">
      <w:pPr>
        <w:keepNext/>
        <w:spacing w:before="24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1.1 Nazwa projektu </w:t>
      </w:r>
    </w:p>
    <w:p w14:paraId="07C005CF" w14:textId="790F0B45" w:rsidR="008B0541" w:rsidRDefault="009E7A75" w:rsidP="005F4002">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Nazwa projektu powinna stanowić jedno zdanie i w możliwie jasny i jednoznaczny sposób określać cele projektu ora</w:t>
      </w:r>
      <w:r w:rsidR="008B0541">
        <w:rPr>
          <w:rFonts w:ascii="Open Sans" w:hAnsi="Open Sans" w:cs="Arial"/>
          <w:bCs/>
          <w:color w:val="000000"/>
          <w:lang w:eastAsia="pl-PL"/>
        </w:rPr>
        <w:t xml:space="preserve">z identyfikować zakres rzeczowy </w:t>
      </w:r>
      <w:r w:rsidRPr="009E7A75">
        <w:rPr>
          <w:rFonts w:ascii="Open Sans" w:hAnsi="Open Sans" w:cs="Arial"/>
          <w:bCs/>
          <w:color w:val="000000"/>
          <w:lang w:eastAsia="pl-PL"/>
        </w:rPr>
        <w:t xml:space="preserve">przedsięwzięcia (np. temat i zasięg kampanii informacyjnej, nazwa obszaru chronionego). </w:t>
      </w:r>
    </w:p>
    <w:p w14:paraId="3724AD2B" w14:textId="30AD69C9" w:rsidR="00156B3A" w:rsidRPr="005F4002" w:rsidRDefault="009E7A75" w:rsidP="005F4002">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Max 100 znaków. </w:t>
      </w:r>
    </w:p>
    <w:p w14:paraId="5A001DD0" w14:textId="1FCCF029" w:rsidR="009E7A75" w:rsidRPr="009E7A75" w:rsidRDefault="002D7205" w:rsidP="002755FA">
      <w:pPr>
        <w:keepNext/>
        <w:spacing w:before="240" w:after="120" w:line="23" w:lineRule="atLeast"/>
        <w:outlineLvl w:val="0"/>
        <w:rPr>
          <w:rFonts w:ascii="Open Sans" w:hAnsi="Open Sans" w:cs="Open Sans"/>
          <w:b/>
          <w:bCs/>
        </w:rPr>
      </w:pPr>
      <w:r w:rsidRPr="009E7A75">
        <w:rPr>
          <w:rFonts w:ascii="Open Sans" w:eastAsia="Times New Roman" w:hAnsi="Open Sans" w:cs="Open Sans"/>
          <w:b/>
          <w:bCs/>
          <w:kern w:val="32"/>
        </w:rPr>
        <w:t>1.</w:t>
      </w:r>
      <w:r w:rsidR="005F4002">
        <w:rPr>
          <w:rFonts w:ascii="Open Sans" w:eastAsia="Times New Roman" w:hAnsi="Open Sans" w:cs="Open Sans"/>
          <w:b/>
          <w:bCs/>
          <w:kern w:val="32"/>
        </w:rPr>
        <w:t>2</w:t>
      </w:r>
      <w:r>
        <w:rPr>
          <w:rFonts w:ascii="Open Sans" w:hAnsi="Open Sans" w:cs="Open Sans"/>
          <w:b/>
          <w:bCs/>
        </w:rPr>
        <w:t xml:space="preserve"> </w:t>
      </w:r>
      <w:r w:rsidR="009E7A75" w:rsidRPr="009E7A75">
        <w:rPr>
          <w:rFonts w:ascii="Open Sans" w:hAnsi="Open Sans" w:cs="Open Sans"/>
          <w:b/>
          <w:bCs/>
        </w:rPr>
        <w:t xml:space="preserve">Podmioty upoważnione do ponoszenia wydatków w ramach projektu </w:t>
      </w:r>
    </w:p>
    <w:p w14:paraId="5184A2DB" w14:textId="77777777" w:rsidR="009E7A75" w:rsidRP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upoważnia inny podmiot do ponoszenia wydatków kwalifikowalnych lub planuje uznać za kwalifikowalne wydatki, które zostały już poniesione przez inny podmiot, należy podać nazwę podmiotu. </w:t>
      </w:r>
    </w:p>
    <w:p w14:paraId="686893C8" w14:textId="77777777" w:rsidR="009E7A75" w:rsidRP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W przypadku gdy, podmiot poniósł już wydatki kwalifikowalne</w:t>
      </w:r>
      <w:r w:rsidRPr="009E7A75">
        <w:rPr>
          <w:rFonts w:ascii="Open Sans" w:hAnsi="Open Sans" w:cs="Open Sans"/>
          <w:bCs/>
          <w:color w:val="000000"/>
          <w:lang w:eastAsia="pl-PL"/>
        </w:rPr>
        <w:t xml:space="preserve"> </w:t>
      </w:r>
      <w:r w:rsidRPr="009E7A75">
        <w:rPr>
          <w:rFonts w:ascii="Open Sans" w:hAnsi="Open Sans" w:cs="Arial"/>
          <w:bCs/>
          <w:color w:val="000000"/>
          <w:lang w:eastAsia="pl-PL"/>
        </w:rPr>
        <w:t xml:space="preserve">należy oświadczyć, że wydatki poniesione przez ten podmiot spełniają warunki kwalifikowalności wydatków </w:t>
      </w:r>
      <w:r w:rsidRPr="009E7A75">
        <w:rPr>
          <w:rFonts w:ascii="Open Sans" w:hAnsi="Open Sans" w:cs="Open Sans"/>
          <w:bCs/>
          <w:color w:val="000000"/>
          <w:lang w:eastAsia="pl-PL"/>
        </w:rPr>
        <w:t xml:space="preserve">oraz </w:t>
      </w:r>
      <w:r w:rsidRPr="009E7A75">
        <w:rPr>
          <w:rFonts w:ascii="Open Sans" w:hAnsi="Open Sans" w:cs="Arial"/>
          <w:bCs/>
          <w:color w:val="000000"/>
          <w:lang w:eastAsia="pl-PL"/>
        </w:rPr>
        <w:t xml:space="preserve">opisać strukturę własności majątku wytworzonego w związku z realizacją projektu oraz sposób zapewnienia trwałości projektu. </w:t>
      </w:r>
    </w:p>
    <w:p w14:paraId="0EFA52E6" w14:textId="6FF09FAB" w:rsid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podmiot będzie ponosił wydatki kwalifikowane należy załączyć porozumienie lub umowę </w:t>
      </w:r>
      <w:r>
        <w:rPr>
          <w:rFonts w:ascii="Open Sans" w:hAnsi="Open Sans" w:cs="Arial"/>
          <w:bCs/>
          <w:color w:val="000000"/>
          <w:lang w:eastAsia="pl-PL"/>
        </w:rPr>
        <w:t xml:space="preserve">zawartą z poszanowaniem obowiązujących przepisów, w tym przepisów dotyczących zamówień publicznych, </w:t>
      </w:r>
      <w:r w:rsidRPr="009E7A75">
        <w:rPr>
          <w:rFonts w:ascii="Open Sans" w:hAnsi="Open Sans" w:cs="Arial"/>
          <w:bCs/>
          <w:color w:val="000000"/>
          <w:lang w:eastAsia="pl-PL"/>
        </w:rPr>
        <w:t xml:space="preserve">pomiędzy wnioskodawcą </w:t>
      </w:r>
      <w:r w:rsidR="008B0541">
        <w:rPr>
          <w:rFonts w:ascii="Open Sans" w:hAnsi="Open Sans" w:cs="Arial"/>
          <w:bCs/>
          <w:color w:val="000000"/>
          <w:lang w:eastAsia="pl-PL"/>
        </w:rPr>
        <w:t>a danym podmiotem, na podstawie</w:t>
      </w:r>
      <w:r w:rsidRPr="009E7A75">
        <w:rPr>
          <w:rFonts w:ascii="Open Sans" w:hAnsi="Open Sans" w:cs="Arial"/>
          <w:bCs/>
          <w:color w:val="000000"/>
          <w:lang w:eastAsia="pl-PL"/>
        </w:rPr>
        <w:t xml:space="preserve"> któ</w:t>
      </w:r>
      <w:r w:rsidR="0002473B">
        <w:rPr>
          <w:rFonts w:ascii="Open Sans" w:hAnsi="Open Sans" w:cs="Arial"/>
          <w:bCs/>
          <w:color w:val="000000"/>
          <w:lang w:eastAsia="pl-PL"/>
        </w:rPr>
        <w:t>rej stanie</w:t>
      </w:r>
      <w:r w:rsidRPr="009E7A75">
        <w:rPr>
          <w:rFonts w:ascii="Open Sans" w:hAnsi="Open Sans" w:cs="Arial"/>
          <w:bCs/>
          <w:color w:val="000000"/>
          <w:lang w:eastAsia="pl-PL"/>
        </w:rPr>
        <w:t xml:space="preserve"> się on podmiotem upoważnionym do ponoszenia wydatków kwalifikowalnych w przyszłości w ramach danego projektu.</w:t>
      </w:r>
    </w:p>
    <w:p w14:paraId="13B1CBAB" w14:textId="77777777" w:rsidR="009E7A75" w:rsidRP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p>
    <w:p w14:paraId="56100E4D" w14:textId="54725D0D" w:rsidR="002962E7" w:rsidRPr="009E7A75" w:rsidRDefault="009E7A75" w:rsidP="002755F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W przypadku gdy wnioskodawca nie zamierza upoważnić innego podmiotu do ponoszenia wydatków kwalifikowalnych w ramach projektu, należ</w:t>
      </w:r>
      <w:r w:rsidR="008B0541">
        <w:rPr>
          <w:rFonts w:ascii="Open Sans" w:hAnsi="Open Sans" w:cs="Arial"/>
          <w:bCs/>
          <w:color w:val="000000"/>
          <w:lang w:eastAsia="pl-PL"/>
        </w:rPr>
        <w:t>y wpisać "Nie dotyczy”.</w:t>
      </w:r>
    </w:p>
    <w:p w14:paraId="78AF9F8B" w14:textId="10CA47AA" w:rsidR="00E51253"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12B491D1" w:rsidR="00F5125F"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FF77CF" w:rsidRPr="004B38C6">
        <w:rPr>
          <w:rFonts w:ascii="Open Sans" w:hAnsi="Open Sans" w:cs="Open Sans"/>
          <w:sz w:val="22"/>
          <w:szCs w:val="22"/>
        </w:rPr>
        <w:t xml:space="preserve">.1 </w:t>
      </w:r>
      <w:r w:rsidR="00955EB2">
        <w:rPr>
          <w:rFonts w:ascii="Open Sans" w:hAnsi="Open Sans" w:cs="Open Sans"/>
          <w:sz w:val="22"/>
          <w:szCs w:val="22"/>
        </w:rPr>
        <w:t>Cele projektu</w:t>
      </w:r>
    </w:p>
    <w:p w14:paraId="799CE979"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 xml:space="preserve">Należy podać cele realizacji projektu zgodnie z metodą SMART. </w:t>
      </w:r>
    </w:p>
    <w:p w14:paraId="13B5BF98" w14:textId="7F4E9EDA"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lastRenderedPageBreak/>
        <w:t>Metoda SMART oznacza, że cele powinny stosować się do poniższych 5 kryte</w:t>
      </w:r>
      <w:r w:rsidR="0002473B">
        <w:rPr>
          <w:rFonts w:ascii="Open Sans" w:hAnsi="Open Sans" w:cs="Arial"/>
          <w:bCs/>
          <w:color w:val="000000"/>
          <w:lang w:eastAsia="pl-PL"/>
        </w:rPr>
        <w:t>riów:</w:t>
      </w:r>
      <w:r w:rsidR="0002473B">
        <w:rPr>
          <w:rFonts w:ascii="Open Sans" w:hAnsi="Open Sans" w:cs="Arial"/>
          <w:bCs/>
          <w:color w:val="000000"/>
          <w:lang w:eastAsia="pl-PL"/>
        </w:rPr>
        <w:br/>
        <w:t xml:space="preserve">Specific – </w:t>
      </w:r>
      <w:r w:rsidRPr="00955EB2">
        <w:rPr>
          <w:rFonts w:ascii="Open Sans" w:hAnsi="Open Sans" w:cs="Arial"/>
          <w:bCs/>
          <w:color w:val="000000"/>
          <w:lang w:eastAsia="pl-PL"/>
        </w:rPr>
        <w:t>konkretne, powinna być możliwość łatwego określenia, że dany cel został zrealizowany,</w:t>
      </w:r>
      <w:r w:rsidRPr="00955EB2">
        <w:rPr>
          <w:rFonts w:ascii="Open Sans" w:hAnsi="Open Sans" w:cs="Arial"/>
          <w:bCs/>
          <w:color w:val="000000"/>
          <w:lang w:eastAsia="pl-PL"/>
        </w:rPr>
        <w:br/>
      </w:r>
      <w:r w:rsidR="0002473B">
        <w:rPr>
          <w:rFonts w:ascii="Open Sans" w:hAnsi="Open Sans" w:cs="Arial"/>
          <w:bCs/>
          <w:color w:val="000000"/>
          <w:lang w:eastAsia="pl-PL"/>
        </w:rPr>
        <w:t>Measurable – mierzalne</w:t>
      </w:r>
      <w:r w:rsidRPr="00955EB2">
        <w:rPr>
          <w:rFonts w:ascii="Open Sans" w:hAnsi="Open Sans" w:cs="Arial"/>
          <w:bCs/>
          <w:color w:val="000000"/>
          <w:lang w:eastAsia="pl-PL"/>
        </w:rPr>
        <w:t>, a w</w:t>
      </w:r>
      <w:r w:rsidR="0002473B">
        <w:rPr>
          <w:rFonts w:ascii="Open Sans" w:hAnsi="Open Sans" w:cs="Arial"/>
          <w:bCs/>
          <w:color w:val="000000"/>
          <w:lang w:eastAsia="pl-PL"/>
        </w:rPr>
        <w:t>ięc takie, gdzie postęp bądź realizacja są możliwe</w:t>
      </w:r>
      <w:r w:rsidRPr="00955EB2">
        <w:rPr>
          <w:rFonts w:ascii="Open Sans" w:hAnsi="Open Sans" w:cs="Arial"/>
          <w:bCs/>
          <w:color w:val="000000"/>
          <w:lang w:eastAsia="pl-PL"/>
        </w:rPr>
        <w:t xml:space="preserve"> do pokazania na liczbach,</w:t>
      </w:r>
      <w:r w:rsidRPr="00955EB2">
        <w:rPr>
          <w:rFonts w:ascii="Open Sans" w:hAnsi="Open Sans" w:cs="Arial"/>
          <w:bCs/>
          <w:color w:val="000000"/>
          <w:lang w:eastAsia="pl-PL"/>
        </w:rPr>
        <w:br/>
        <w:t xml:space="preserve">Assignable – możliwe do przypisania do </w:t>
      </w:r>
      <w:r w:rsidR="0002473B">
        <w:rPr>
          <w:rFonts w:ascii="Open Sans" w:hAnsi="Open Sans" w:cs="Arial"/>
          <w:bCs/>
          <w:color w:val="000000"/>
          <w:lang w:eastAsia="pl-PL"/>
        </w:rPr>
        <w:t>kogoś,</w:t>
      </w:r>
      <w:r w:rsidR="0002473B">
        <w:rPr>
          <w:rFonts w:ascii="Open Sans" w:hAnsi="Open Sans" w:cs="Arial"/>
          <w:bCs/>
          <w:color w:val="000000"/>
          <w:lang w:eastAsia="pl-PL"/>
        </w:rPr>
        <w:br/>
        <w:t>Realistic – realistyczne,</w:t>
      </w:r>
      <w:r w:rsidR="0002473B">
        <w:rPr>
          <w:rFonts w:ascii="Open Sans" w:hAnsi="Open Sans" w:cs="Arial"/>
          <w:bCs/>
          <w:color w:val="000000"/>
          <w:lang w:eastAsia="pl-PL"/>
        </w:rPr>
        <w:br/>
        <w:t>Time-bound – ograniczone</w:t>
      </w:r>
      <w:r w:rsidRPr="00955EB2">
        <w:rPr>
          <w:rFonts w:ascii="Open Sans" w:hAnsi="Open Sans" w:cs="Arial"/>
          <w:bCs/>
          <w:color w:val="000000"/>
          <w:lang w:eastAsia="pl-PL"/>
        </w:rPr>
        <w:t xml:space="preserve"> czasowo - cel musi mieć termin realizacji.</w:t>
      </w:r>
    </w:p>
    <w:p w14:paraId="5358D3F6" w14:textId="3034CED1"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bookmarkStart w:id="0" w:name="_Hlk157007553"/>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bookmarkEnd w:id="0"/>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4B38C6" w14:paraId="522C3EDC" w14:textId="77777777" w:rsidTr="00255A14">
        <w:tc>
          <w:tcPr>
            <w:tcW w:w="906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11720A23" w14:textId="538BC96A" w:rsidR="00255A14" w:rsidRPr="00255A14" w:rsidRDefault="00255A14" w:rsidP="00255A14">
      <w:pPr>
        <w:keepNext/>
        <w:spacing w:before="240" w:after="60"/>
        <w:outlineLvl w:val="0"/>
        <w:rPr>
          <w:rFonts w:ascii="Open Sans" w:eastAsia="Times New Roman" w:hAnsi="Open Sans" w:cs="Open Sans"/>
          <w:b/>
          <w:bCs/>
          <w:kern w:val="32"/>
        </w:rPr>
      </w:pPr>
      <w:r w:rsidRPr="00255A14">
        <w:rPr>
          <w:rFonts w:ascii="Open Sans" w:eastAsia="Times New Roman" w:hAnsi="Open Sans" w:cs="Open Sans"/>
          <w:b/>
          <w:bCs/>
          <w:kern w:val="32"/>
        </w:rPr>
        <w:t xml:space="preserve">2.2 Opis i uzasadnienie planowanych </w:t>
      </w:r>
      <w:r w:rsidR="00FE35A5">
        <w:rPr>
          <w:rFonts w:ascii="Open Sans" w:eastAsia="Times New Roman" w:hAnsi="Open Sans" w:cs="Open Sans"/>
          <w:b/>
          <w:bCs/>
          <w:kern w:val="32"/>
        </w:rPr>
        <w:t>zadań</w:t>
      </w:r>
      <w:r w:rsidRPr="00255A14">
        <w:rPr>
          <w:rFonts w:ascii="Open Sans" w:eastAsia="Times New Roman" w:hAnsi="Open Sans" w:cs="Open Sans"/>
          <w:b/>
          <w:bCs/>
          <w:kern w:val="32"/>
        </w:rPr>
        <w:t xml:space="preserve"> </w:t>
      </w:r>
    </w:p>
    <w:p w14:paraId="5EFB97DC" w14:textId="54666748" w:rsidR="00255A14" w:rsidRPr="00255A14" w:rsidRDefault="00255A14"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255A14">
        <w:rPr>
          <w:rFonts w:ascii="Open Sans" w:hAnsi="Open Sans" w:cs="Open Sans"/>
          <w:bCs/>
          <w:color w:val="000000"/>
          <w:szCs w:val="24"/>
        </w:rPr>
        <w:t xml:space="preserve">Każde </w:t>
      </w:r>
      <w:r w:rsidR="00DD2241">
        <w:rPr>
          <w:rFonts w:ascii="Open Sans" w:hAnsi="Open Sans" w:cs="Open Sans"/>
          <w:bCs/>
          <w:color w:val="000000"/>
          <w:szCs w:val="24"/>
        </w:rPr>
        <w:t>zadanie</w:t>
      </w:r>
      <w:r w:rsidRPr="00255A14">
        <w:rPr>
          <w:rFonts w:ascii="Open Sans" w:hAnsi="Open Sans" w:cs="Open Sans"/>
          <w:bCs/>
          <w:color w:val="000000"/>
          <w:szCs w:val="24"/>
        </w:rPr>
        <w:t xml:space="preserve"> powinno zostać opisane zgodnie z następującym schematem:</w:t>
      </w:r>
    </w:p>
    <w:p w14:paraId="74FDC722" w14:textId="49F10CD9" w:rsidR="00255A14" w:rsidRPr="00255A14" w:rsidRDefault="00255A14"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255A14">
        <w:rPr>
          <w:rFonts w:ascii="Open Sans" w:hAnsi="Open Sans" w:cs="Open Sans"/>
          <w:bCs/>
          <w:color w:val="000000"/>
          <w:szCs w:val="24"/>
        </w:rPr>
        <w:t xml:space="preserve">1) Nazwa </w:t>
      </w:r>
      <w:r w:rsidR="002962E7">
        <w:rPr>
          <w:rFonts w:ascii="Open Sans" w:hAnsi="Open Sans" w:cs="Open Sans"/>
          <w:bCs/>
          <w:color w:val="000000"/>
          <w:szCs w:val="24"/>
        </w:rPr>
        <w:t>zadania</w:t>
      </w:r>
      <w:r w:rsidRPr="00255A14">
        <w:rPr>
          <w:rFonts w:ascii="Open Sans" w:hAnsi="Open Sans" w:cs="Open Sans"/>
          <w:bCs/>
          <w:color w:val="000000"/>
          <w:szCs w:val="24"/>
        </w:rPr>
        <w:t xml:space="preserve"> - powinna być krótka i w możliwie precyzyjny sposób definiować zakres prac;</w:t>
      </w:r>
    </w:p>
    <w:p w14:paraId="46CD58FD" w14:textId="38D180C5" w:rsidR="00255A14" w:rsidRPr="00255A14" w:rsidRDefault="00255A14"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255A14">
        <w:rPr>
          <w:rFonts w:ascii="Open Sans" w:hAnsi="Open Sans" w:cs="Open Sans"/>
          <w:bCs/>
          <w:color w:val="000000"/>
          <w:szCs w:val="24"/>
        </w:rPr>
        <w:t xml:space="preserve">2) Termin realizacji </w:t>
      </w:r>
      <w:r w:rsidR="002962E7">
        <w:rPr>
          <w:rFonts w:ascii="Open Sans" w:hAnsi="Open Sans" w:cs="Open Sans"/>
          <w:bCs/>
          <w:color w:val="000000"/>
          <w:szCs w:val="24"/>
        </w:rPr>
        <w:t>zadania</w:t>
      </w:r>
      <w:r w:rsidRPr="00255A14">
        <w:rPr>
          <w:rFonts w:ascii="Open Sans" w:hAnsi="Open Sans" w:cs="Open Sans"/>
          <w:bCs/>
          <w:color w:val="000000"/>
          <w:szCs w:val="24"/>
        </w:rPr>
        <w:t xml:space="preserve"> (daty graniczne);</w:t>
      </w:r>
    </w:p>
    <w:p w14:paraId="4EDBC2A4" w14:textId="449A8B09" w:rsidR="00255A14" w:rsidRPr="00DD2241" w:rsidRDefault="00255A14"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szCs w:val="24"/>
        </w:rPr>
      </w:pPr>
      <w:r w:rsidRPr="00233E36">
        <w:rPr>
          <w:rFonts w:ascii="Open Sans" w:hAnsi="Open Sans" w:cs="Open Sans"/>
          <w:bCs/>
          <w:szCs w:val="24"/>
        </w:rPr>
        <w:t>3) Podmiot</w:t>
      </w:r>
      <w:r w:rsidR="00233E36">
        <w:rPr>
          <w:rFonts w:ascii="Open Sans" w:hAnsi="Open Sans" w:cs="Open Sans"/>
          <w:bCs/>
          <w:szCs w:val="24"/>
        </w:rPr>
        <w:t xml:space="preserve"> realizujący</w:t>
      </w:r>
      <w:r w:rsidRPr="00233E36">
        <w:rPr>
          <w:rFonts w:ascii="Open Sans" w:hAnsi="Open Sans" w:cs="Open Sans"/>
          <w:bCs/>
          <w:szCs w:val="24"/>
        </w:rPr>
        <w:t xml:space="preserve"> </w:t>
      </w:r>
      <w:r w:rsidR="002962E7" w:rsidRPr="00233E36">
        <w:rPr>
          <w:rFonts w:ascii="Open Sans" w:hAnsi="Open Sans" w:cs="Open Sans"/>
          <w:bCs/>
          <w:szCs w:val="24"/>
        </w:rPr>
        <w:t>zadani</w:t>
      </w:r>
      <w:r w:rsidR="00233E36">
        <w:rPr>
          <w:rFonts w:ascii="Open Sans" w:hAnsi="Open Sans" w:cs="Open Sans"/>
          <w:bCs/>
          <w:szCs w:val="24"/>
        </w:rPr>
        <w:t>e (wnioskodawca lub realizator)</w:t>
      </w:r>
      <w:r w:rsidRPr="00233E36">
        <w:rPr>
          <w:rFonts w:ascii="Open Sans" w:hAnsi="Open Sans" w:cs="Open Sans"/>
          <w:bCs/>
          <w:szCs w:val="24"/>
        </w:rPr>
        <w:t>;</w:t>
      </w:r>
    </w:p>
    <w:p w14:paraId="5EB74A82" w14:textId="5B2B82B1" w:rsidR="00EA2368" w:rsidRDefault="00FE35A5"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FE35A5">
        <w:rPr>
          <w:rFonts w:ascii="Open Sans" w:hAnsi="Open Sans" w:cs="Open Sans"/>
          <w:bCs/>
          <w:color w:val="000000"/>
          <w:szCs w:val="24"/>
        </w:rPr>
        <w:t xml:space="preserve">4) Opis podejmowanych </w:t>
      </w:r>
      <w:r w:rsidR="002962E7">
        <w:rPr>
          <w:rFonts w:ascii="Open Sans" w:hAnsi="Open Sans" w:cs="Open Sans"/>
          <w:bCs/>
          <w:color w:val="000000"/>
          <w:szCs w:val="24"/>
        </w:rPr>
        <w:t>zadań</w:t>
      </w:r>
      <w:r w:rsidRPr="00FE35A5">
        <w:rPr>
          <w:rFonts w:ascii="Open Sans" w:hAnsi="Open Sans" w:cs="Open Sans"/>
          <w:bCs/>
          <w:color w:val="000000"/>
          <w:szCs w:val="24"/>
        </w:rPr>
        <w:t xml:space="preserve"> powinien</w:t>
      </w:r>
      <w:r w:rsidR="00EA2368">
        <w:rPr>
          <w:rFonts w:ascii="Open Sans" w:hAnsi="Open Sans" w:cs="Open Sans"/>
          <w:bCs/>
          <w:color w:val="000000"/>
          <w:szCs w:val="24"/>
        </w:rPr>
        <w:t>:</w:t>
      </w:r>
    </w:p>
    <w:p w14:paraId="0D05AC7B" w14:textId="501CA10E" w:rsidR="00EA2368"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w:t>
      </w:r>
      <w:r w:rsidR="0002473B">
        <w:rPr>
          <w:rFonts w:ascii="Open Sans" w:hAnsi="Open Sans" w:cs="Open Sans"/>
          <w:bCs/>
          <w:color w:val="000000"/>
          <w:szCs w:val="24"/>
        </w:rPr>
        <w:t xml:space="preserve"> </w:t>
      </w:r>
      <w:r>
        <w:rPr>
          <w:rFonts w:ascii="Open Sans" w:hAnsi="Open Sans" w:cs="Open Sans"/>
          <w:bCs/>
          <w:color w:val="000000"/>
          <w:szCs w:val="24"/>
        </w:rPr>
        <w:t xml:space="preserve">uwzględniać  tematykę </w:t>
      </w:r>
      <w:r w:rsidR="0002473B">
        <w:rPr>
          <w:rFonts w:ascii="Open Sans" w:hAnsi="Open Sans" w:cs="Open Sans"/>
          <w:bCs/>
          <w:color w:val="000000"/>
          <w:szCs w:val="24"/>
        </w:rPr>
        <w:t xml:space="preserve">naboru </w:t>
      </w:r>
      <w:r w:rsidR="00624674">
        <w:rPr>
          <w:rFonts w:ascii="Open Sans" w:hAnsi="Open Sans" w:cs="Open Sans"/>
          <w:bCs/>
          <w:color w:val="000000"/>
          <w:szCs w:val="24"/>
        </w:rPr>
        <w:t xml:space="preserve">dotyczącą </w:t>
      </w:r>
      <w:r w:rsidR="00624674" w:rsidRPr="00624674">
        <w:t xml:space="preserve"> </w:t>
      </w:r>
      <w:r w:rsidR="00624674">
        <w:rPr>
          <w:rFonts w:ascii="Open Sans" w:hAnsi="Open Sans" w:cs="Open Sans"/>
          <w:bCs/>
          <w:color w:val="000000"/>
          <w:szCs w:val="24"/>
        </w:rPr>
        <w:t>poprawy</w:t>
      </w:r>
      <w:r w:rsidR="00624674" w:rsidRPr="00624674">
        <w:rPr>
          <w:rFonts w:ascii="Open Sans" w:hAnsi="Open Sans" w:cs="Open Sans"/>
          <w:bCs/>
          <w:color w:val="000000"/>
          <w:szCs w:val="24"/>
        </w:rPr>
        <w:t xml:space="preserve"> wiedzy i świadomości społeczeństwa na temat celów i zasad ochrony przyrody oraz wpływu zanieczyszczeń na s</w:t>
      </w:r>
      <w:r w:rsidR="00407B82">
        <w:rPr>
          <w:rFonts w:ascii="Open Sans" w:hAnsi="Open Sans" w:cs="Open Sans"/>
          <w:bCs/>
          <w:color w:val="000000"/>
          <w:szCs w:val="24"/>
        </w:rPr>
        <w:t>tan środowiska i zdrowie ludzi</w:t>
      </w:r>
      <w:r w:rsidR="00407B82" w:rsidRPr="00407B82">
        <w:rPr>
          <w:rFonts w:ascii="Open Sans" w:hAnsi="Open Sans" w:cs="Open Sans"/>
          <w:bCs/>
          <w:color w:val="000000"/>
          <w:szCs w:val="24"/>
        </w:rPr>
        <w:t xml:space="preserve"> </w:t>
      </w:r>
      <w:r w:rsidR="00407B82">
        <w:rPr>
          <w:rFonts w:ascii="Open Sans" w:hAnsi="Open Sans" w:cs="Open Sans"/>
          <w:bCs/>
          <w:color w:val="000000"/>
          <w:szCs w:val="24"/>
        </w:rPr>
        <w:t xml:space="preserve">z ewentualnym wskazaniem, </w:t>
      </w:r>
      <w:r w:rsidR="00407B82" w:rsidRPr="00407B82">
        <w:rPr>
          <w:rFonts w:ascii="Open Sans" w:hAnsi="Open Sans" w:cs="Open Sans"/>
          <w:bCs/>
          <w:color w:val="000000"/>
          <w:szCs w:val="24"/>
        </w:rPr>
        <w:t>czy projekt swoim zakresem działań jest ukierunkowany na szerzenie wiedzy o obszarach chronionych w Polsce (PN, rezerwaty, Natura 2000) i/lub gatunków objętych w Polsce ochroną ścisłą lub częściową</w:t>
      </w:r>
      <w:r w:rsidR="00407B82">
        <w:rPr>
          <w:rFonts w:ascii="Open Sans" w:hAnsi="Open Sans" w:cs="Open Sans"/>
          <w:bCs/>
          <w:color w:val="000000"/>
          <w:szCs w:val="24"/>
        </w:rPr>
        <w:t>;</w:t>
      </w:r>
    </w:p>
    <w:p w14:paraId="5D1F3358" w14:textId="06E47C57" w:rsidR="00EA2368"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uszczegół</w:t>
      </w:r>
      <w:r>
        <w:rPr>
          <w:rFonts w:ascii="Open Sans" w:hAnsi="Open Sans" w:cs="Open Sans"/>
          <w:bCs/>
          <w:color w:val="000000"/>
          <w:szCs w:val="24"/>
        </w:rPr>
        <w:t>a</w:t>
      </w:r>
      <w:r w:rsidR="00FE35A5" w:rsidRPr="00FE35A5">
        <w:rPr>
          <w:rFonts w:ascii="Open Sans" w:hAnsi="Open Sans" w:cs="Open Sans"/>
          <w:bCs/>
          <w:color w:val="000000"/>
          <w:szCs w:val="24"/>
        </w:rPr>
        <w:t>wi</w:t>
      </w:r>
      <w:r>
        <w:rPr>
          <w:rFonts w:ascii="Open Sans" w:hAnsi="Open Sans" w:cs="Open Sans"/>
          <w:bCs/>
          <w:color w:val="000000"/>
          <w:szCs w:val="24"/>
        </w:rPr>
        <w:t>ać</w:t>
      </w:r>
      <w:r w:rsidR="00FE35A5" w:rsidRPr="00FE35A5">
        <w:rPr>
          <w:rFonts w:ascii="Open Sans" w:hAnsi="Open Sans" w:cs="Open Sans"/>
          <w:bCs/>
          <w:color w:val="000000"/>
          <w:szCs w:val="24"/>
        </w:rPr>
        <w:t xml:space="preserve"> informacje nt. zakresu każdego zadania przewidzianego do realizacji (w tym min. opis konkretnych </w:t>
      </w:r>
      <w:r w:rsidR="002962E7">
        <w:rPr>
          <w:rFonts w:ascii="Open Sans" w:hAnsi="Open Sans" w:cs="Open Sans"/>
          <w:bCs/>
          <w:color w:val="000000"/>
          <w:szCs w:val="24"/>
        </w:rPr>
        <w:t>form/</w:t>
      </w:r>
      <w:r w:rsidR="00FE35A5" w:rsidRPr="00FE35A5">
        <w:rPr>
          <w:rFonts w:ascii="Open Sans" w:hAnsi="Open Sans" w:cs="Open Sans"/>
          <w:bCs/>
          <w:color w:val="000000"/>
          <w:szCs w:val="24"/>
        </w:rPr>
        <w:t xml:space="preserve">metod/ </w:t>
      </w:r>
      <w:r w:rsidR="002962E7">
        <w:rPr>
          <w:rFonts w:ascii="Open Sans" w:hAnsi="Open Sans" w:cs="Open Sans"/>
          <w:bCs/>
          <w:color w:val="000000"/>
          <w:szCs w:val="24"/>
        </w:rPr>
        <w:t>instrumentów/narzędzi edukacyjnych/narzędzi komunikacji</w:t>
      </w:r>
      <w:r w:rsidR="001C7601">
        <w:rPr>
          <w:rFonts w:ascii="Open Sans" w:hAnsi="Open Sans" w:cs="Open Sans"/>
          <w:bCs/>
          <w:color w:val="000000"/>
          <w:szCs w:val="24"/>
        </w:rPr>
        <w:t>/ technologii przekazu informacji</w:t>
      </w:r>
      <w:r w:rsidR="00C232C9">
        <w:rPr>
          <w:rFonts w:ascii="Open Sans" w:hAnsi="Open Sans" w:cs="Open Sans"/>
          <w:bCs/>
          <w:color w:val="000000"/>
          <w:szCs w:val="24"/>
        </w:rPr>
        <w:t xml:space="preserve"> </w:t>
      </w:r>
      <w:r w:rsidR="00FE35A5" w:rsidRPr="00FE35A5">
        <w:rPr>
          <w:rFonts w:ascii="Open Sans" w:hAnsi="Open Sans" w:cs="Open Sans"/>
          <w:bCs/>
          <w:color w:val="000000"/>
          <w:szCs w:val="24"/>
        </w:rPr>
        <w:t>planowanych do wykorzystania podczas realizacji zadania, temat</w:t>
      </w:r>
      <w:r w:rsidR="00DC339D">
        <w:rPr>
          <w:rFonts w:ascii="Open Sans" w:hAnsi="Open Sans" w:cs="Open Sans"/>
          <w:bCs/>
          <w:color w:val="000000"/>
          <w:szCs w:val="24"/>
        </w:rPr>
        <w:t>ów</w:t>
      </w:r>
      <w:r w:rsidR="00FE35A5" w:rsidRPr="00FE35A5">
        <w:rPr>
          <w:rFonts w:ascii="Open Sans" w:hAnsi="Open Sans" w:cs="Open Sans"/>
          <w:bCs/>
          <w:color w:val="000000"/>
          <w:szCs w:val="24"/>
        </w:rPr>
        <w:t xml:space="preserve">/treści zaplanowanych materiałów edukacyjnych itp.); </w:t>
      </w:r>
    </w:p>
    <w:p w14:paraId="08C07AC7" w14:textId="77777777" w:rsidR="001654E7"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identyfikować grupy docelowe każdego z </w:t>
      </w:r>
      <w:r w:rsidR="00DC339D">
        <w:rPr>
          <w:rFonts w:ascii="Open Sans" w:hAnsi="Open Sans" w:cs="Open Sans"/>
          <w:bCs/>
          <w:color w:val="000000"/>
          <w:szCs w:val="24"/>
        </w:rPr>
        <w:t>zadań</w:t>
      </w:r>
      <w:r w:rsidR="00FE35A5" w:rsidRPr="00FE35A5">
        <w:rPr>
          <w:rFonts w:ascii="Open Sans" w:hAnsi="Open Sans" w:cs="Open Sans"/>
          <w:bCs/>
          <w:color w:val="000000"/>
          <w:szCs w:val="24"/>
        </w:rPr>
        <w:t xml:space="preserve">, </w:t>
      </w:r>
    </w:p>
    <w:p w14:paraId="6285BB01" w14:textId="48E86E19" w:rsidR="00EA2368" w:rsidRDefault="001654E7"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wskazywać sposób aktywizacji grup docelowych oraz ich zaangażowanie w </w:t>
      </w:r>
      <w:r w:rsidR="00C232C9">
        <w:rPr>
          <w:rFonts w:ascii="Open Sans" w:hAnsi="Open Sans" w:cs="Open Sans"/>
          <w:bCs/>
          <w:color w:val="000000"/>
          <w:szCs w:val="24"/>
        </w:rPr>
        <w:t>zadania</w:t>
      </w:r>
      <w:r w:rsidR="00FE35A5" w:rsidRPr="00FE35A5">
        <w:rPr>
          <w:rFonts w:ascii="Open Sans" w:hAnsi="Open Sans" w:cs="Open Sans"/>
          <w:bCs/>
          <w:color w:val="000000"/>
          <w:szCs w:val="24"/>
        </w:rPr>
        <w:t xml:space="preserve"> projektowe</w:t>
      </w:r>
      <w:r w:rsidR="007149DA">
        <w:rPr>
          <w:rFonts w:ascii="Open Sans" w:hAnsi="Open Sans" w:cs="Open Sans"/>
          <w:bCs/>
          <w:color w:val="000000"/>
          <w:szCs w:val="24"/>
        </w:rPr>
        <w:t>,</w:t>
      </w:r>
    </w:p>
    <w:p w14:paraId="7D1DB309" w14:textId="579D6F33" w:rsidR="00EA2368"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w:t>
      </w:r>
      <w:r w:rsidR="007149DA">
        <w:rPr>
          <w:rFonts w:ascii="Open Sans" w:hAnsi="Open Sans" w:cs="Open Sans"/>
          <w:bCs/>
          <w:color w:val="000000"/>
          <w:szCs w:val="24"/>
        </w:rPr>
        <w:t xml:space="preserve"> odnosić się do</w:t>
      </w:r>
      <w:r w:rsidR="0002473B">
        <w:rPr>
          <w:rFonts w:ascii="Open Sans" w:hAnsi="Open Sans" w:cs="Open Sans"/>
          <w:bCs/>
          <w:color w:val="000000"/>
          <w:szCs w:val="24"/>
        </w:rPr>
        <w:t xml:space="preserve"> </w:t>
      </w:r>
      <w:r w:rsidR="005918AE">
        <w:rPr>
          <w:rFonts w:ascii="Open Sans" w:hAnsi="Open Sans" w:cs="Open Sans"/>
          <w:bCs/>
          <w:color w:val="000000"/>
          <w:szCs w:val="24"/>
        </w:rPr>
        <w:t>zidentyfikowanych potrzeb</w:t>
      </w:r>
      <w:r w:rsidR="0002473B">
        <w:rPr>
          <w:rFonts w:ascii="Open Sans" w:hAnsi="Open Sans" w:cs="Open Sans"/>
          <w:bCs/>
          <w:color w:val="000000"/>
          <w:szCs w:val="24"/>
        </w:rPr>
        <w:t xml:space="preserve"> grup docelowych</w:t>
      </w:r>
      <w:r w:rsidR="005918AE">
        <w:rPr>
          <w:rFonts w:ascii="Open Sans" w:hAnsi="Open Sans" w:cs="Open Sans"/>
          <w:bCs/>
          <w:color w:val="000000"/>
          <w:szCs w:val="24"/>
        </w:rPr>
        <w:t>,</w:t>
      </w:r>
    </w:p>
    <w:p w14:paraId="51BD3B63" w14:textId="23729CD5" w:rsidR="00FE35A5" w:rsidRPr="00FE35A5" w:rsidRDefault="00EA2368"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Pr>
          <w:rFonts w:ascii="Open Sans" w:hAnsi="Open Sans" w:cs="Open Sans"/>
          <w:bCs/>
          <w:color w:val="000000"/>
          <w:szCs w:val="24"/>
        </w:rPr>
        <w:t>-</w:t>
      </w:r>
      <w:r w:rsidR="005918AE">
        <w:rPr>
          <w:rFonts w:ascii="Open Sans" w:hAnsi="Open Sans" w:cs="Open Sans"/>
          <w:bCs/>
          <w:color w:val="000000"/>
          <w:szCs w:val="24"/>
        </w:rPr>
        <w:t xml:space="preserve"> </w:t>
      </w:r>
      <w:r w:rsidR="002E494A">
        <w:rPr>
          <w:rFonts w:ascii="Open Sans" w:hAnsi="Open Sans" w:cs="Open Sans"/>
          <w:bCs/>
          <w:color w:val="000000"/>
          <w:szCs w:val="24"/>
        </w:rPr>
        <w:t>uwzględniać</w:t>
      </w:r>
      <w:r w:rsidR="005918AE">
        <w:rPr>
          <w:rFonts w:ascii="Open Sans" w:hAnsi="Open Sans" w:cs="Open Sans"/>
          <w:bCs/>
          <w:color w:val="000000"/>
          <w:szCs w:val="24"/>
        </w:rPr>
        <w:t xml:space="preserve"> </w:t>
      </w:r>
      <w:r w:rsidR="007149DA">
        <w:rPr>
          <w:rFonts w:ascii="Open Sans" w:hAnsi="Open Sans" w:cs="Open Sans"/>
          <w:bCs/>
          <w:color w:val="000000"/>
          <w:szCs w:val="24"/>
        </w:rPr>
        <w:t>cel</w:t>
      </w:r>
      <w:r w:rsidR="002E494A">
        <w:rPr>
          <w:rFonts w:ascii="Open Sans" w:hAnsi="Open Sans" w:cs="Open Sans"/>
          <w:bCs/>
          <w:color w:val="000000"/>
          <w:szCs w:val="24"/>
        </w:rPr>
        <w:t>e</w:t>
      </w:r>
      <w:r w:rsidR="007149DA">
        <w:rPr>
          <w:rFonts w:ascii="Open Sans" w:hAnsi="Open Sans" w:cs="Open Sans"/>
          <w:bCs/>
          <w:color w:val="000000"/>
          <w:szCs w:val="24"/>
        </w:rPr>
        <w:t xml:space="preserve"> szczegółow</w:t>
      </w:r>
      <w:r w:rsidR="002E494A">
        <w:rPr>
          <w:rFonts w:ascii="Open Sans" w:hAnsi="Open Sans" w:cs="Open Sans"/>
          <w:bCs/>
          <w:color w:val="000000"/>
          <w:szCs w:val="24"/>
        </w:rPr>
        <w:t>e;</w:t>
      </w:r>
      <w:r w:rsidR="00FE35A5" w:rsidRPr="00FE35A5">
        <w:rPr>
          <w:rFonts w:ascii="Open Sans" w:hAnsi="Open Sans" w:cs="Open Sans"/>
          <w:bCs/>
          <w:color w:val="000000"/>
          <w:szCs w:val="24"/>
        </w:rPr>
        <w:t xml:space="preserve">                                                                                                                                        </w:t>
      </w:r>
    </w:p>
    <w:p w14:paraId="639C3894" w14:textId="2E7D09F9" w:rsidR="00FE35A5" w:rsidRPr="00FE35A5" w:rsidRDefault="00FE35A5" w:rsidP="002755FA">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FE35A5">
        <w:rPr>
          <w:rFonts w:ascii="Open Sans" w:hAnsi="Open Sans" w:cs="Open Sans"/>
          <w:bCs/>
          <w:color w:val="000000"/>
          <w:szCs w:val="24"/>
        </w:rPr>
        <w:t xml:space="preserve">5) Uzasadnienie realizacji </w:t>
      </w:r>
      <w:r w:rsidR="0076678C">
        <w:rPr>
          <w:rFonts w:ascii="Open Sans" w:hAnsi="Open Sans" w:cs="Open Sans"/>
          <w:bCs/>
          <w:color w:val="000000"/>
          <w:szCs w:val="24"/>
        </w:rPr>
        <w:t>zadania</w:t>
      </w:r>
      <w:r w:rsidRPr="00FE35A5">
        <w:rPr>
          <w:rFonts w:ascii="Open Sans" w:hAnsi="Open Sans" w:cs="Open Sans"/>
          <w:bCs/>
          <w:color w:val="000000"/>
          <w:szCs w:val="24"/>
        </w:rPr>
        <w:t xml:space="preserve"> – należy podać powody, dla których niezbędna jest realizacja danego </w:t>
      </w:r>
      <w:r w:rsidR="0076678C">
        <w:rPr>
          <w:rFonts w:ascii="Open Sans" w:hAnsi="Open Sans" w:cs="Open Sans"/>
          <w:bCs/>
          <w:color w:val="000000"/>
          <w:szCs w:val="24"/>
        </w:rPr>
        <w:t>zadania</w:t>
      </w:r>
      <w:r w:rsidRPr="00FE35A5">
        <w:rPr>
          <w:rFonts w:ascii="Open Sans" w:hAnsi="Open Sans" w:cs="Open Sans"/>
          <w:bCs/>
          <w:color w:val="000000"/>
          <w:szCs w:val="24"/>
        </w:rPr>
        <w:t>. Uzasadnienie powinno bazować na dostępnych,</w:t>
      </w:r>
      <w:r w:rsidR="00937F3C">
        <w:rPr>
          <w:rFonts w:ascii="Open Sans" w:hAnsi="Open Sans" w:cs="Open Sans"/>
          <w:bCs/>
          <w:color w:val="000000"/>
          <w:szCs w:val="24"/>
        </w:rPr>
        <w:t xml:space="preserve"> </w:t>
      </w:r>
      <w:r w:rsidRPr="00FE35A5">
        <w:rPr>
          <w:rFonts w:ascii="Open Sans" w:hAnsi="Open Sans" w:cs="Open Sans"/>
          <w:bCs/>
          <w:color w:val="000000"/>
          <w:szCs w:val="24"/>
        </w:rPr>
        <w:t>wiarygodnych i aktualnych danych;</w:t>
      </w:r>
    </w:p>
    <w:p w14:paraId="560C7654" w14:textId="062251FC" w:rsidR="002962E7" w:rsidRDefault="00FE35A5" w:rsidP="004F5AA3">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rPr>
      </w:pPr>
      <w:r w:rsidRPr="00FE35A5">
        <w:rPr>
          <w:rFonts w:ascii="Open Sans" w:hAnsi="Open Sans" w:cs="Open Sans"/>
          <w:bCs/>
          <w:color w:val="000000"/>
          <w:szCs w:val="24"/>
        </w:rPr>
        <w:t>6) Oczekiwan</w:t>
      </w:r>
      <w:r w:rsidR="004F5AA3">
        <w:rPr>
          <w:rFonts w:ascii="Open Sans" w:hAnsi="Open Sans" w:cs="Open Sans"/>
          <w:bCs/>
          <w:color w:val="000000"/>
          <w:szCs w:val="24"/>
        </w:rPr>
        <w:t>y wskaźnik rezultatu</w:t>
      </w:r>
      <w:r w:rsidR="004F5AA3" w:rsidRPr="004F5AA3">
        <w:rPr>
          <w:rFonts w:ascii="Open Sans" w:hAnsi="Open Sans" w:cs="Open Sans"/>
          <w:bCs/>
          <w:color w:val="000000"/>
        </w:rPr>
        <w:t xml:space="preserve"> (z</w:t>
      </w:r>
      <w:r w:rsidR="004F5AA3" w:rsidRPr="004F5AA3">
        <w:rPr>
          <w:rFonts w:ascii="Open Sans" w:hAnsi="Open Sans" w:cs="Open Sans"/>
          <w:bCs/>
        </w:rPr>
        <w:t>asięg zadania</w:t>
      </w:r>
      <w:r w:rsidR="004F5AA3">
        <w:rPr>
          <w:rFonts w:ascii="Open Sans" w:hAnsi="Open Sans" w:cs="Open Sans"/>
          <w:bCs/>
        </w:rPr>
        <w:t xml:space="preserve"> – liczba osób</w:t>
      </w:r>
      <w:r w:rsidR="004F5AA3" w:rsidRPr="004F5AA3">
        <w:rPr>
          <w:rFonts w:ascii="Open Sans" w:hAnsi="Open Sans" w:cs="Open Sans"/>
          <w:bCs/>
        </w:rPr>
        <w:t>)</w:t>
      </w:r>
      <w:r w:rsidR="0055278D">
        <w:rPr>
          <w:rFonts w:ascii="Open Sans" w:hAnsi="Open Sans" w:cs="Open Sans"/>
          <w:bCs/>
          <w:color w:val="000000"/>
        </w:rPr>
        <w:t xml:space="preserve"> i sposób szacowania.</w:t>
      </w:r>
    </w:p>
    <w:p w14:paraId="6DAFF2C8" w14:textId="77777777" w:rsidR="004F5717" w:rsidRPr="004F5AA3" w:rsidRDefault="004F5717" w:rsidP="004F5AA3">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p>
    <w:p w14:paraId="3BCCFDAE" w14:textId="63D1B7CC" w:rsidR="006A2C64" w:rsidRPr="004B38C6" w:rsidRDefault="007F612F" w:rsidP="00E51253">
      <w:pPr>
        <w:pStyle w:val="Nagwek1"/>
        <w:spacing w:after="120"/>
        <w:rPr>
          <w:rFonts w:ascii="Open Sans" w:hAnsi="Open Sans" w:cs="Open Sans"/>
          <w:sz w:val="22"/>
          <w:szCs w:val="22"/>
        </w:rPr>
      </w:pPr>
      <w:r w:rsidRPr="004B38C6">
        <w:rPr>
          <w:rFonts w:ascii="Open Sans" w:hAnsi="Open Sans" w:cs="Open Sans"/>
          <w:sz w:val="22"/>
        </w:rPr>
        <w:t>2.</w:t>
      </w:r>
      <w:r w:rsidR="00470654">
        <w:rPr>
          <w:rFonts w:ascii="Open Sans" w:hAnsi="Open Sans" w:cs="Open Sans"/>
          <w:sz w:val="22"/>
        </w:rPr>
        <w:t>3</w:t>
      </w:r>
      <w:r w:rsidRPr="004B38C6">
        <w:rPr>
          <w:rFonts w:ascii="Open Sans" w:hAnsi="Open Sans" w:cs="Open Sans"/>
          <w:sz w:val="22"/>
        </w:rPr>
        <w:t xml:space="preserve"> </w:t>
      </w:r>
      <w:r w:rsidR="004A72B7">
        <w:rPr>
          <w:rFonts w:ascii="Open Sans" w:hAnsi="Open Sans" w:cs="Open Sans"/>
          <w:sz w:val="22"/>
          <w:szCs w:val="22"/>
        </w:rPr>
        <w:t>Strategia komunikacji projektu</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Caption w:val="tabela dot. strategi komunikacji projektu"/>
        <w:tblDescription w:val="miejsce do wpisania czy wnioskodawca dysponuje startegią "/>
      </w:tblPr>
      <w:tblGrid>
        <w:gridCol w:w="9356"/>
      </w:tblGrid>
      <w:tr w:rsidR="007F612F" w:rsidRPr="004B38C6" w14:paraId="0C16E7B8" w14:textId="77777777" w:rsidTr="00F76209">
        <w:tc>
          <w:tcPr>
            <w:tcW w:w="9356" w:type="dxa"/>
            <w:shd w:val="clear" w:color="auto" w:fill="FFFFCC"/>
          </w:tcPr>
          <w:p w14:paraId="7DCF61F4" w14:textId="32D81D9D" w:rsidR="00C70CD8" w:rsidRDefault="004A72B7" w:rsidP="002755FA">
            <w:pPr>
              <w:shd w:val="clear" w:color="auto" w:fill="FFFFCC"/>
              <w:spacing w:after="0" w:line="240" w:lineRule="auto"/>
              <w:rPr>
                <w:rFonts w:ascii="Open Sans" w:hAnsi="Open Sans" w:cs="Arial"/>
                <w:bCs/>
                <w:color w:val="000000"/>
                <w:lang w:eastAsia="pl-PL"/>
              </w:rPr>
            </w:pPr>
            <w:r w:rsidRPr="0017611A">
              <w:rPr>
                <w:rFonts w:ascii="Open Sans" w:hAnsi="Open Sans" w:cs="Arial"/>
                <w:bCs/>
                <w:color w:val="000000"/>
                <w:lang w:eastAsia="pl-PL"/>
              </w:rPr>
              <w:t>Należy wskazać</w:t>
            </w:r>
            <w:r w:rsidR="004F5AA3">
              <w:rPr>
                <w:rFonts w:ascii="Open Sans" w:hAnsi="Open Sans" w:cs="Arial"/>
                <w:bCs/>
                <w:color w:val="000000"/>
                <w:lang w:eastAsia="pl-PL"/>
              </w:rPr>
              <w:t>,</w:t>
            </w:r>
            <w:r w:rsidRPr="0017611A">
              <w:rPr>
                <w:rFonts w:ascii="Open Sans" w:hAnsi="Open Sans" w:cs="Arial"/>
                <w:bCs/>
                <w:color w:val="000000"/>
                <w:lang w:eastAsia="pl-PL"/>
              </w:rPr>
              <w:t xml:space="preserve"> czy wnioskodawca dysponuje strategią komunikacji projektu lub czy planuje przygotować strategię komunikacji projektu na etapie realizacyjnym projektu. Do wniosku należy załączyć przygotowaną strategię komunikacji projektu lub koncepcję tej strategii.</w:t>
            </w:r>
          </w:p>
          <w:p w14:paraId="52977DCB" w14:textId="77777777" w:rsidR="007F612F" w:rsidRDefault="00C70CD8" w:rsidP="002755FA">
            <w:pPr>
              <w:shd w:val="clear" w:color="auto" w:fill="FFFFCC"/>
              <w:spacing w:after="0" w:line="240" w:lineRule="auto"/>
              <w:rPr>
                <w:rFonts w:ascii="Open Sans" w:hAnsi="Open Sans" w:cs="Open Sans"/>
                <w:bCs/>
                <w:sz w:val="20"/>
                <w:szCs w:val="20"/>
              </w:rPr>
            </w:pPr>
            <w:r w:rsidRPr="00C70CD8">
              <w:rPr>
                <w:rFonts w:ascii="Open Sans" w:hAnsi="Open Sans" w:cs="Arial"/>
                <w:bCs/>
                <w:color w:val="000000"/>
                <w:lang w:eastAsia="pl-PL"/>
              </w:rPr>
              <w:t>Strategia komunikacji powinna określać co, do kogo, w jaki sposób i na jakich zasadach będzie komunikowane w zakresie projektu. Dokument stanowi podstawę działań informacyjnych i promocyjnych wnioskodawcy, które odpowiadają za efektywną komunikację z grupami docelowymi, opisuje kompleksowo kanały i narzędzia komunikacji oraz zasady komunikacji.</w:t>
            </w:r>
            <w:r w:rsidR="004A72B7">
              <w:rPr>
                <w:rFonts w:ascii="Open Sans" w:hAnsi="Open Sans" w:cs="Open Sans"/>
                <w:bCs/>
                <w:sz w:val="20"/>
                <w:szCs w:val="20"/>
              </w:rPr>
              <w:t xml:space="preserve"> </w:t>
            </w:r>
          </w:p>
          <w:p w14:paraId="5002878C" w14:textId="2A246DDD" w:rsidR="0002473B" w:rsidRPr="004B38C6" w:rsidRDefault="0002473B" w:rsidP="0017611A">
            <w:pPr>
              <w:shd w:val="clear" w:color="auto" w:fill="FFFFCC"/>
              <w:spacing w:after="0" w:line="240" w:lineRule="auto"/>
              <w:rPr>
                <w:rFonts w:ascii="Open Sans" w:hAnsi="Open Sans" w:cs="Open Sans"/>
                <w:bCs/>
              </w:rPr>
            </w:pPr>
          </w:p>
        </w:tc>
      </w:tr>
    </w:tbl>
    <w:p w14:paraId="5ACE84DB" w14:textId="68D9221A" w:rsidR="00830070" w:rsidRPr="00830070" w:rsidRDefault="0017611A" w:rsidP="00830070">
      <w:pPr>
        <w:pStyle w:val="Nagwek1"/>
        <w:spacing w:after="120"/>
        <w:rPr>
          <w:rFonts w:ascii="Open Sans" w:hAnsi="Open Sans" w:cs="Open Sans"/>
          <w:sz w:val="22"/>
          <w:szCs w:val="22"/>
        </w:rPr>
      </w:pPr>
      <w:r>
        <w:rPr>
          <w:rFonts w:ascii="Open Sans" w:hAnsi="Open Sans" w:cs="Open Sans"/>
          <w:sz w:val="22"/>
          <w:szCs w:val="22"/>
        </w:rPr>
        <w:t>3.</w:t>
      </w:r>
      <w:r w:rsidR="00743646" w:rsidRPr="004B38C6">
        <w:rPr>
          <w:rFonts w:ascii="Open Sans" w:hAnsi="Open Sans" w:cs="Open Sans"/>
          <w:sz w:val="22"/>
          <w:szCs w:val="22"/>
        </w:rPr>
        <w:t xml:space="preserve"> </w:t>
      </w:r>
      <w:r w:rsidR="00C1324D">
        <w:rPr>
          <w:rFonts w:ascii="Open Sans" w:hAnsi="Open Sans" w:cs="Open Sans"/>
          <w:sz w:val="22"/>
          <w:szCs w:val="22"/>
        </w:rPr>
        <w:t>Komplementarność podejmowanych działań</w:t>
      </w:r>
    </w:p>
    <w:p w14:paraId="14A103F4" w14:textId="2F302C79" w:rsidR="00F17EA7" w:rsidRDefault="00C1324D" w:rsidP="00596032">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r w:rsidRPr="00C1324D">
        <w:rPr>
          <w:rFonts w:ascii="Open Sans" w:hAnsi="Open Sans" w:cs="Open Sans"/>
          <w:bCs/>
          <w:color w:val="000000"/>
          <w:szCs w:val="24"/>
        </w:rPr>
        <w:t>Należy dokonać porównania z istniejącą ofertą eduk</w:t>
      </w:r>
      <w:r w:rsidRPr="0017611A">
        <w:rPr>
          <w:rFonts w:ascii="Open Sans" w:hAnsi="Open Sans" w:cs="Open Sans"/>
          <w:bCs/>
          <w:color w:val="000000"/>
          <w:szCs w:val="24"/>
        </w:rPr>
        <w:t xml:space="preserve">acyjną w obszarze tematycznym </w:t>
      </w:r>
      <w:r w:rsidR="00860F85" w:rsidRPr="0017611A">
        <w:rPr>
          <w:rFonts w:ascii="Open Sans" w:hAnsi="Open Sans" w:cs="Open Sans"/>
          <w:bCs/>
          <w:color w:val="000000"/>
          <w:szCs w:val="24"/>
        </w:rPr>
        <w:t>obejmującym</w:t>
      </w:r>
      <w:r w:rsidRPr="0017611A">
        <w:rPr>
          <w:rFonts w:ascii="Open Sans" w:hAnsi="Open Sans" w:cs="Open Sans"/>
          <w:bCs/>
          <w:color w:val="000000"/>
          <w:szCs w:val="24"/>
        </w:rPr>
        <w:t xml:space="preserve"> działania w </w:t>
      </w:r>
      <w:r w:rsidR="00860F85" w:rsidRPr="0017611A">
        <w:rPr>
          <w:rFonts w:ascii="Open Sans" w:hAnsi="Open Sans" w:cs="Open Sans"/>
          <w:bCs/>
          <w:color w:val="000000"/>
          <w:szCs w:val="24"/>
        </w:rPr>
        <w:t>ramach</w:t>
      </w:r>
      <w:r w:rsidRPr="0017611A">
        <w:rPr>
          <w:rFonts w:ascii="Open Sans" w:hAnsi="Open Sans" w:cs="Open Sans"/>
          <w:bCs/>
          <w:color w:val="000000"/>
          <w:szCs w:val="24"/>
        </w:rPr>
        <w:t xml:space="preserve"> </w:t>
      </w:r>
      <w:r w:rsidR="00860F85" w:rsidRPr="0017611A">
        <w:rPr>
          <w:rFonts w:ascii="Open Sans" w:hAnsi="Open Sans" w:cs="Open Sans"/>
          <w:bCs/>
          <w:color w:val="000000"/>
          <w:szCs w:val="24"/>
        </w:rPr>
        <w:t>ocenianego</w:t>
      </w:r>
      <w:r w:rsidRPr="0017611A">
        <w:rPr>
          <w:rFonts w:ascii="Open Sans" w:hAnsi="Open Sans" w:cs="Open Sans"/>
          <w:bCs/>
          <w:color w:val="000000"/>
          <w:szCs w:val="24"/>
        </w:rPr>
        <w:t xml:space="preserve"> przedsięwzięcia. </w:t>
      </w:r>
      <w:r w:rsidR="00860F85" w:rsidRPr="0017611A">
        <w:rPr>
          <w:rFonts w:ascii="Open Sans" w:hAnsi="Open Sans" w:cs="Open Sans"/>
          <w:bCs/>
          <w:color w:val="000000"/>
          <w:szCs w:val="24"/>
        </w:rPr>
        <w:t>Należy</w:t>
      </w:r>
      <w:r w:rsidR="002A4B92" w:rsidRPr="0017611A">
        <w:rPr>
          <w:rFonts w:ascii="Open Sans" w:hAnsi="Open Sans" w:cs="Open Sans"/>
          <w:bCs/>
          <w:color w:val="000000"/>
          <w:szCs w:val="24"/>
        </w:rPr>
        <w:t xml:space="preserve"> wykaza</w:t>
      </w:r>
      <w:r w:rsidR="005A2FF4" w:rsidRPr="0017611A">
        <w:rPr>
          <w:rFonts w:ascii="Open Sans" w:hAnsi="Open Sans" w:cs="Open Sans"/>
          <w:bCs/>
          <w:color w:val="000000"/>
          <w:szCs w:val="24"/>
        </w:rPr>
        <w:t>ć</w:t>
      </w:r>
      <w:r w:rsidR="002A4B92" w:rsidRPr="0017611A">
        <w:rPr>
          <w:rFonts w:ascii="Open Sans" w:hAnsi="Open Sans" w:cs="Open Sans"/>
          <w:bCs/>
          <w:color w:val="000000"/>
          <w:szCs w:val="24"/>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17611A">
        <w:rPr>
          <w:rFonts w:ascii="Open Sans" w:hAnsi="Open Sans" w:cs="Open Sans"/>
          <w:bCs/>
          <w:color w:val="000000"/>
          <w:szCs w:val="24"/>
        </w:rPr>
        <w:t xml:space="preserve">. </w:t>
      </w:r>
      <w:r w:rsidR="00017D0B">
        <w:rPr>
          <w:rFonts w:ascii="Open Sans" w:hAnsi="Open Sans" w:cs="Open Sans"/>
          <w:bCs/>
          <w:color w:val="000000"/>
          <w:szCs w:val="24"/>
        </w:rPr>
        <w:t>Jeśli projekt stanowi kontynuację, należy o</w:t>
      </w:r>
      <w:r w:rsidR="00384B7F" w:rsidRPr="0017611A">
        <w:rPr>
          <w:rFonts w:ascii="Open Sans" w:hAnsi="Open Sans" w:cs="Open Sans"/>
          <w:bCs/>
          <w:color w:val="000000"/>
          <w:szCs w:val="24"/>
        </w:rPr>
        <w:t xml:space="preserve">pisać </w:t>
      </w:r>
      <w:r w:rsidR="00017D0B">
        <w:rPr>
          <w:rFonts w:ascii="Open Sans" w:hAnsi="Open Sans" w:cs="Open Sans"/>
          <w:bCs/>
          <w:color w:val="000000"/>
          <w:szCs w:val="24"/>
        </w:rPr>
        <w:t>w jakim</w:t>
      </w:r>
      <w:r w:rsidR="00384B7F" w:rsidRPr="0017611A">
        <w:rPr>
          <w:rFonts w:ascii="Open Sans" w:hAnsi="Open Sans" w:cs="Open Sans"/>
          <w:bCs/>
          <w:color w:val="000000"/>
          <w:szCs w:val="24"/>
        </w:rPr>
        <w:t xml:space="preserve"> </w:t>
      </w:r>
      <w:r w:rsidR="00017D0B" w:rsidRPr="0017611A">
        <w:rPr>
          <w:rFonts w:ascii="Open Sans" w:hAnsi="Open Sans" w:cs="Open Sans"/>
          <w:bCs/>
          <w:color w:val="000000"/>
          <w:szCs w:val="24"/>
        </w:rPr>
        <w:t>stopn</w:t>
      </w:r>
      <w:r w:rsidR="00017D0B">
        <w:rPr>
          <w:rFonts w:ascii="Open Sans" w:hAnsi="Open Sans" w:cs="Open Sans"/>
          <w:bCs/>
          <w:color w:val="000000"/>
          <w:szCs w:val="24"/>
        </w:rPr>
        <w:t>iu powiela</w:t>
      </w:r>
      <w:r w:rsidR="005A2FF4" w:rsidRPr="0017611A">
        <w:rPr>
          <w:rFonts w:ascii="Open Sans" w:hAnsi="Open Sans" w:cs="Open Sans"/>
          <w:bCs/>
          <w:color w:val="000000"/>
          <w:szCs w:val="24"/>
        </w:rPr>
        <w:t xml:space="preserve"> wcześniejsze działania w odniesieniu do danego obszaru tematycznego. </w:t>
      </w:r>
    </w:p>
    <w:p w14:paraId="6626D7BA" w14:textId="77777777" w:rsidR="004F5717" w:rsidRPr="00596032" w:rsidRDefault="004F5717" w:rsidP="00596032">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Open Sans"/>
          <w:bCs/>
          <w:color w:val="000000"/>
          <w:szCs w:val="24"/>
        </w:rPr>
      </w:pPr>
    </w:p>
    <w:p w14:paraId="53C2CCEA" w14:textId="755B6F9F" w:rsidR="00DD2DB1" w:rsidRPr="00F17EA7" w:rsidRDefault="008B0541" w:rsidP="00E51253">
      <w:pPr>
        <w:keepNext/>
        <w:spacing w:before="240" w:after="120" w:line="23" w:lineRule="atLeast"/>
        <w:outlineLvl w:val="0"/>
        <w:rPr>
          <w:rFonts w:ascii="Open Sans" w:eastAsia="Times New Roman" w:hAnsi="Open Sans" w:cs="Open Sans"/>
          <w:b/>
          <w:bCs/>
          <w:kern w:val="32"/>
        </w:rPr>
      </w:pPr>
      <w:r>
        <w:rPr>
          <w:rFonts w:ascii="Open Sans" w:eastAsia="Times New Roman" w:hAnsi="Open Sans" w:cs="Open Sans"/>
          <w:b/>
          <w:bCs/>
          <w:kern w:val="32"/>
        </w:rPr>
        <w:t>4</w:t>
      </w:r>
      <w:r w:rsidR="00DD2DB1" w:rsidRPr="00F17EA7">
        <w:rPr>
          <w:rFonts w:ascii="Open Sans" w:eastAsia="Times New Roman" w:hAnsi="Open Sans" w:cs="Open Sans"/>
          <w:b/>
          <w:bCs/>
          <w:kern w:val="32"/>
        </w:rPr>
        <w:t xml:space="preserve">. </w:t>
      </w:r>
      <w:r w:rsidR="00F93299">
        <w:rPr>
          <w:rFonts w:ascii="Open Sans" w:eastAsia="Times New Roman" w:hAnsi="Open Sans" w:cs="Open Sans"/>
          <w:b/>
          <w:bCs/>
          <w:kern w:val="32"/>
        </w:rPr>
        <w:t>Zgodność projektu ze strategiami sektorowymi</w:t>
      </w:r>
    </w:p>
    <w:p w14:paraId="01206692" w14:textId="19DD260D" w:rsidR="00D62D08" w:rsidRPr="00F17EA7" w:rsidRDefault="002755FA" w:rsidP="00D62D0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Należy wykazać</w:t>
      </w:r>
      <w:r w:rsidR="00D62D08" w:rsidRPr="00F17EA7">
        <w:rPr>
          <w:rFonts w:ascii="Open Sans" w:hAnsi="Open Sans" w:cs="Arial"/>
          <w:bCs/>
          <w:color w:val="000000"/>
          <w:lang w:eastAsia="pl-PL"/>
        </w:rPr>
        <w:t xml:space="preserve"> </w:t>
      </w:r>
      <w:r w:rsidR="00D62D08">
        <w:rPr>
          <w:rFonts w:ascii="Open Sans" w:hAnsi="Open Sans" w:cs="Arial"/>
          <w:bCs/>
          <w:color w:val="000000"/>
          <w:lang w:eastAsia="pl-PL"/>
        </w:rPr>
        <w:t>kierunkową zgodność projektu z celami Unijnej strategii na rzecz bioróżnorodności 2030 oraz Polityki ekologicznej Państwa 2030.</w:t>
      </w:r>
    </w:p>
    <w:p w14:paraId="307CDE0B" w14:textId="207F9396" w:rsidR="00743646" w:rsidRDefault="008B0541" w:rsidP="00E51253">
      <w:pPr>
        <w:pStyle w:val="Nagwek1"/>
        <w:spacing w:after="120"/>
        <w:rPr>
          <w:rFonts w:ascii="Open Sans" w:hAnsi="Open Sans" w:cs="Open Sans"/>
          <w:sz w:val="22"/>
          <w:szCs w:val="22"/>
        </w:rPr>
      </w:pPr>
      <w:bookmarkStart w:id="1" w:name="_Hlk157007967"/>
      <w:r>
        <w:rPr>
          <w:rFonts w:ascii="Open Sans" w:hAnsi="Open Sans" w:cs="Open Sans"/>
          <w:sz w:val="22"/>
          <w:szCs w:val="22"/>
        </w:rPr>
        <w:t>5</w:t>
      </w:r>
      <w:r w:rsidR="00193BA2">
        <w:rPr>
          <w:rFonts w:ascii="Open Sans" w:hAnsi="Open Sans" w:cs="Open Sans"/>
          <w:sz w:val="22"/>
          <w:szCs w:val="22"/>
        </w:rPr>
        <w:t>.</w:t>
      </w:r>
      <w:r w:rsidR="00743646" w:rsidRPr="004B38C6">
        <w:rPr>
          <w:rFonts w:ascii="Open Sans" w:hAnsi="Open Sans" w:cs="Open Sans"/>
          <w:sz w:val="22"/>
          <w:szCs w:val="22"/>
        </w:rPr>
        <w:t xml:space="preserve"> </w:t>
      </w:r>
      <w:r w:rsidR="00193BA2">
        <w:rPr>
          <w:rFonts w:ascii="Open Sans" w:hAnsi="Open Sans" w:cs="Open Sans"/>
          <w:sz w:val="22"/>
          <w:szCs w:val="22"/>
        </w:rPr>
        <w:t>Promowanie współpracy międzysektorowej w ramach projektu</w:t>
      </w:r>
    </w:p>
    <w:p w14:paraId="210583A0" w14:textId="77777777" w:rsidR="008A0BD6" w:rsidRPr="008A0BD6" w:rsidRDefault="008A0BD6" w:rsidP="008A0BD6">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bookmarkStart w:id="2" w:name="_Hlk157009277"/>
      <w:bookmarkEnd w:id="1"/>
      <w:r w:rsidRPr="008A0BD6">
        <w:rPr>
          <w:rFonts w:ascii="Open Sans" w:hAnsi="Open Sans" w:cs="Arial"/>
          <w:bCs/>
          <w:color w:val="000000"/>
          <w:lang w:eastAsia="pl-PL"/>
        </w:rPr>
        <w:t>Należy odpowiedzieć na poniższe pytanie (TAK/NIE) i uzasadnić odpowiedź:</w:t>
      </w:r>
    </w:p>
    <w:p w14:paraId="0A10E73F" w14:textId="594DA154" w:rsidR="008B0541" w:rsidRDefault="008A0BD6" w:rsidP="00A9782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Czy projekt zakłada </w:t>
      </w:r>
      <w:r>
        <w:rPr>
          <w:rFonts w:ascii="Open Sans" w:hAnsi="Open Sans" w:cs="Arial"/>
          <w:bCs/>
          <w:color w:val="000000"/>
          <w:lang w:eastAsia="pl-PL"/>
        </w:rPr>
        <w:t>współpracę</w:t>
      </w:r>
      <w:r w:rsidRPr="008A0BD6">
        <w:rPr>
          <w:rFonts w:ascii="Open Sans" w:hAnsi="Open Sans" w:cs="Arial"/>
          <w:bCs/>
          <w:color w:val="000000"/>
          <w:lang w:eastAsia="pl-PL"/>
        </w:rPr>
        <w:t xml:space="preserve"> podmiot</w:t>
      </w:r>
      <w:r w:rsidR="00DD2241">
        <w:rPr>
          <w:rFonts w:ascii="Open Sans" w:hAnsi="Open Sans" w:cs="Arial"/>
          <w:bCs/>
          <w:color w:val="000000"/>
          <w:lang w:eastAsia="pl-PL"/>
        </w:rPr>
        <w:t>ów</w:t>
      </w:r>
      <w:r w:rsidRPr="008A0BD6">
        <w:rPr>
          <w:rFonts w:ascii="Open Sans" w:hAnsi="Open Sans" w:cs="Arial"/>
          <w:bCs/>
          <w:color w:val="000000"/>
          <w:lang w:eastAsia="pl-PL"/>
        </w:rPr>
        <w:t xml:space="preserve"> z różnych sektorów (np. instytucje rządowe, samorządowe, sektor gospodarczy, organizacje pozarządowe, instytucje naukowe)</w:t>
      </w:r>
      <w:r w:rsidR="008B0541">
        <w:rPr>
          <w:rFonts w:ascii="Open Sans" w:hAnsi="Open Sans" w:cs="Arial"/>
          <w:bCs/>
          <w:color w:val="000000"/>
          <w:lang w:eastAsia="pl-PL"/>
        </w:rPr>
        <w:t>?</w:t>
      </w:r>
      <w:r w:rsidRPr="008A0BD6">
        <w:rPr>
          <w:rFonts w:ascii="Open Sans" w:hAnsi="Open Sans" w:cs="Arial"/>
          <w:bCs/>
          <w:color w:val="000000"/>
          <w:lang w:eastAsia="pl-PL"/>
        </w:rPr>
        <w:t xml:space="preserve"> </w:t>
      </w:r>
    </w:p>
    <w:p w14:paraId="3677DBCA" w14:textId="2CC32130" w:rsidR="00407B82" w:rsidRDefault="00407B82" w:rsidP="00A9782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C</w:t>
      </w:r>
      <w:r w:rsidRPr="00407B82">
        <w:rPr>
          <w:rFonts w:ascii="Open Sans" w:hAnsi="Open Sans" w:cs="Arial"/>
          <w:bCs/>
          <w:color w:val="000000"/>
          <w:lang w:eastAsia="pl-PL"/>
        </w:rPr>
        <w:t>zy projekt przyczynia się do kooperacji i integracji działań różnych podmiotów, które będą zaangażowane w realizację projektu</w:t>
      </w:r>
      <w:r>
        <w:rPr>
          <w:rFonts w:ascii="Open Sans" w:hAnsi="Open Sans" w:cs="Arial"/>
          <w:bCs/>
          <w:color w:val="000000"/>
          <w:lang w:eastAsia="pl-PL"/>
        </w:rPr>
        <w:t>?</w:t>
      </w:r>
    </w:p>
    <w:p w14:paraId="1DDB67E0" w14:textId="09B5447B" w:rsidR="00A9782C" w:rsidRPr="00A9782C" w:rsidRDefault="008A0BD6" w:rsidP="00A9782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Jeśli tak, należy precyzyjnie wskazać konkretne sektory</w:t>
      </w:r>
      <w:r>
        <w:rPr>
          <w:rFonts w:ascii="Open Sans" w:hAnsi="Open Sans" w:cs="Arial"/>
          <w:bCs/>
          <w:color w:val="000000"/>
          <w:lang w:eastAsia="pl-PL"/>
        </w:rPr>
        <w:t xml:space="preserve"> i</w:t>
      </w:r>
      <w:r w:rsidRPr="008A0BD6">
        <w:rPr>
          <w:rFonts w:ascii="Open Sans" w:hAnsi="Open Sans" w:cs="Arial"/>
          <w:bCs/>
          <w:color w:val="000000"/>
          <w:lang w:eastAsia="pl-PL"/>
        </w:rPr>
        <w:t xml:space="preserve"> opisać na czym polegają działania integrujące.</w:t>
      </w:r>
    </w:p>
    <w:p w14:paraId="7C8D4325" w14:textId="12330A6E" w:rsidR="003B79C9" w:rsidRDefault="008B0541" w:rsidP="00E51253">
      <w:pPr>
        <w:pStyle w:val="Nagwek1"/>
        <w:spacing w:after="120"/>
        <w:rPr>
          <w:rFonts w:ascii="Open Sans" w:hAnsi="Open Sans" w:cs="Open Sans"/>
          <w:sz w:val="22"/>
          <w:szCs w:val="22"/>
        </w:rPr>
      </w:pPr>
      <w:bookmarkStart w:id="3" w:name="_Hlk157010132"/>
      <w:bookmarkEnd w:id="2"/>
      <w:r>
        <w:rPr>
          <w:rFonts w:ascii="Open Sans" w:hAnsi="Open Sans" w:cs="Open Sans"/>
          <w:sz w:val="22"/>
          <w:szCs w:val="22"/>
        </w:rPr>
        <w:t>6</w:t>
      </w:r>
      <w:r w:rsidR="003B79C9">
        <w:rPr>
          <w:rFonts w:ascii="Open Sans" w:hAnsi="Open Sans" w:cs="Open Sans"/>
          <w:sz w:val="22"/>
          <w:szCs w:val="22"/>
        </w:rPr>
        <w:t>.</w:t>
      </w:r>
      <w:r w:rsidR="003B79C9" w:rsidRPr="004B38C6">
        <w:rPr>
          <w:rFonts w:ascii="Open Sans" w:hAnsi="Open Sans" w:cs="Open Sans"/>
          <w:sz w:val="22"/>
          <w:szCs w:val="22"/>
        </w:rPr>
        <w:t xml:space="preserve"> </w:t>
      </w:r>
      <w:r w:rsidR="00EC6ABC">
        <w:rPr>
          <w:rFonts w:ascii="Open Sans" w:hAnsi="Open Sans" w:cs="Open Sans"/>
          <w:sz w:val="22"/>
          <w:szCs w:val="22"/>
        </w:rPr>
        <w:t>Stosowanie działań minimalizujących wpływ projektu na klimat, środowisko i wykorzystanie zasobów</w:t>
      </w:r>
    </w:p>
    <w:bookmarkEnd w:id="3"/>
    <w:p w14:paraId="3A440E54" w14:textId="77777777" w:rsidR="00EC6ABC" w:rsidRPr="008A0BD6"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Należy odpowiedzieć na poniższe pytanie (TAK/NIE) i uzasadnić odpowiedź:</w:t>
      </w:r>
    </w:p>
    <w:p w14:paraId="3EB75953" w14:textId="75900773"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Czy</w:t>
      </w:r>
      <w:r>
        <w:rPr>
          <w:rFonts w:ascii="Open Sans" w:hAnsi="Open Sans" w:cs="Arial"/>
          <w:bCs/>
          <w:color w:val="000000"/>
          <w:lang w:eastAsia="pl-PL"/>
        </w:rPr>
        <w:t xml:space="preserve"> projekt przewiduje stosowanie:</w:t>
      </w:r>
    </w:p>
    <w:p w14:paraId="1D63FE55" w14:textId="317AC988"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 </w:t>
      </w:r>
      <w:r w:rsidRPr="00EC6ABC">
        <w:rPr>
          <w:rFonts w:ascii="Open Sans" w:hAnsi="Open Sans" w:cs="Arial"/>
          <w:bCs/>
          <w:color w:val="000000"/>
          <w:lang w:eastAsia="pl-PL"/>
        </w:rPr>
        <w:t>kryteriów ekologicznych w zamówieniach na usługi i produkty, w tym materiały edukacyjne i informacyjne</w:t>
      </w:r>
      <w:r w:rsidR="008A0BCC">
        <w:rPr>
          <w:rFonts w:ascii="Open Sans" w:hAnsi="Open Sans" w:cs="Arial"/>
          <w:bCs/>
          <w:color w:val="000000"/>
          <w:lang w:eastAsia="pl-PL"/>
        </w:rPr>
        <w:t>,</w:t>
      </w:r>
    </w:p>
    <w:p w14:paraId="2020C2F2" w14:textId="3AA2FC39"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kryteriów społecznych w zamówieniach publicznych</w:t>
      </w:r>
      <w:r w:rsidR="008A0BCC">
        <w:rPr>
          <w:rFonts w:ascii="Open Sans" w:hAnsi="Open Sans" w:cs="Arial"/>
          <w:bCs/>
          <w:color w:val="000000"/>
          <w:lang w:eastAsia="pl-PL"/>
        </w:rPr>
        <w:t>,</w:t>
      </w:r>
    </w:p>
    <w:p w14:paraId="23E37D01" w14:textId="0CBFD550"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transportu ekologicznego</w:t>
      </w:r>
      <w:r w:rsidR="008B0541">
        <w:rPr>
          <w:rFonts w:ascii="Open Sans" w:hAnsi="Open Sans" w:cs="Arial"/>
          <w:bCs/>
          <w:color w:val="000000"/>
          <w:lang w:eastAsia="pl-PL"/>
        </w:rPr>
        <w:t>,</w:t>
      </w:r>
    </w:p>
    <w:p w14:paraId="40DF20BC" w14:textId="468AFC86"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standardów ekologicznych wydarzeń</w:t>
      </w:r>
      <w:r w:rsidR="008A0BCC">
        <w:rPr>
          <w:rFonts w:ascii="Open Sans" w:hAnsi="Open Sans" w:cs="Arial"/>
          <w:bCs/>
          <w:color w:val="000000"/>
          <w:lang w:eastAsia="pl-PL"/>
        </w:rPr>
        <w:t>?</w:t>
      </w:r>
    </w:p>
    <w:p w14:paraId="3DBE1331" w14:textId="144F4A26" w:rsidR="00EC6ABC" w:rsidRPr="003B79C9"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Jeśli tak, należy precyzyjnie wskazać konkretne </w:t>
      </w:r>
      <w:r w:rsidR="008A0BCC">
        <w:rPr>
          <w:rFonts w:ascii="Open Sans" w:hAnsi="Open Sans" w:cs="Arial"/>
          <w:bCs/>
          <w:color w:val="000000"/>
          <w:lang w:eastAsia="pl-PL"/>
        </w:rPr>
        <w:t>działania minimalizujące wpływ projektu na klimat, środowisko i wykorzystanie zasobów.</w:t>
      </w:r>
    </w:p>
    <w:p w14:paraId="2B0D25B9" w14:textId="660E1E29" w:rsidR="00E146FF" w:rsidRDefault="008B0541" w:rsidP="00E146FF">
      <w:pPr>
        <w:pStyle w:val="Nagwek1"/>
        <w:spacing w:after="120"/>
        <w:rPr>
          <w:rFonts w:ascii="Open Sans" w:hAnsi="Open Sans" w:cs="Open Sans"/>
          <w:sz w:val="22"/>
          <w:szCs w:val="22"/>
        </w:rPr>
      </w:pPr>
      <w:r>
        <w:rPr>
          <w:rFonts w:ascii="Open Sans" w:hAnsi="Open Sans" w:cs="Open Sans"/>
          <w:sz w:val="22"/>
          <w:szCs w:val="22"/>
        </w:rPr>
        <w:t>7</w:t>
      </w:r>
      <w:r w:rsidR="00E146FF">
        <w:rPr>
          <w:rFonts w:ascii="Open Sans" w:hAnsi="Open Sans" w:cs="Open Sans"/>
          <w:sz w:val="22"/>
          <w:szCs w:val="22"/>
        </w:rPr>
        <w:t>.</w:t>
      </w:r>
      <w:r w:rsidR="00E146FF" w:rsidRPr="004B38C6">
        <w:rPr>
          <w:rFonts w:ascii="Open Sans" w:hAnsi="Open Sans" w:cs="Open Sans"/>
          <w:sz w:val="22"/>
          <w:szCs w:val="22"/>
        </w:rPr>
        <w:t xml:space="preserve"> </w:t>
      </w:r>
      <w:r w:rsidR="00E146FF">
        <w:rPr>
          <w:rFonts w:ascii="Open Sans" w:hAnsi="Open Sans" w:cs="Open Sans"/>
          <w:sz w:val="22"/>
          <w:szCs w:val="22"/>
        </w:rPr>
        <w:t>Aktywizacja społeczeństwa i poszerzenie wiedzy nt. ochrony środowiska</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ktywizacja społeczeństwa i poszerzenie wiedzy nt. ochrony środowiska"/>
        <w:tblDescription w:val="pole opisowe"/>
      </w:tblPr>
      <w:tblGrid>
        <w:gridCol w:w="9356"/>
      </w:tblGrid>
      <w:tr w:rsidR="00E146FF" w:rsidRPr="004B38C6" w14:paraId="556F3F84" w14:textId="77777777" w:rsidTr="00F76209">
        <w:tc>
          <w:tcPr>
            <w:tcW w:w="9356" w:type="dxa"/>
            <w:shd w:val="clear" w:color="auto" w:fill="FFFFCC"/>
          </w:tcPr>
          <w:p w14:paraId="6E0073F8" w14:textId="258F6E13" w:rsidR="00156B3A" w:rsidRDefault="00E146FF" w:rsidP="00F76209">
            <w:pPr>
              <w:spacing w:after="0" w:line="240" w:lineRule="auto"/>
              <w:rPr>
                <w:rFonts w:ascii="Open Sans" w:hAnsi="Open Sans" w:cs="Open Sans"/>
              </w:rPr>
            </w:pPr>
            <w:r>
              <w:rPr>
                <w:rFonts w:ascii="Open Sans" w:hAnsi="Open Sans" w:cs="Open Sans"/>
              </w:rPr>
              <w:t xml:space="preserve">Należy </w:t>
            </w:r>
            <w:r w:rsidR="00F76209">
              <w:rPr>
                <w:rFonts w:ascii="Open Sans" w:hAnsi="Open Sans" w:cs="Open Sans"/>
              </w:rPr>
              <w:t xml:space="preserve">odpowiedzieć na poniższe pytanie </w:t>
            </w:r>
            <w:r w:rsidR="00156B3A">
              <w:rPr>
                <w:rFonts w:ascii="Open Sans" w:hAnsi="Open Sans" w:cs="Open Sans"/>
              </w:rPr>
              <w:t xml:space="preserve">(TAK/NIE) </w:t>
            </w:r>
            <w:r w:rsidR="00F76209">
              <w:rPr>
                <w:rFonts w:ascii="Open Sans" w:hAnsi="Open Sans" w:cs="Open Sans"/>
              </w:rPr>
              <w:t xml:space="preserve">oraz </w:t>
            </w:r>
            <w:r w:rsidR="00156B3A">
              <w:rPr>
                <w:rFonts w:ascii="Open Sans" w:hAnsi="Open Sans" w:cs="Open Sans"/>
              </w:rPr>
              <w:t>uzasadnić odpowiedź:</w:t>
            </w:r>
          </w:p>
          <w:p w14:paraId="167F10AA" w14:textId="51933733" w:rsidR="00E146FF" w:rsidRDefault="00156B3A" w:rsidP="00F76209">
            <w:pPr>
              <w:spacing w:after="0" w:line="240" w:lineRule="auto"/>
              <w:rPr>
                <w:rFonts w:ascii="Open Sans" w:hAnsi="Open Sans" w:cs="Open Sans"/>
              </w:rPr>
            </w:pPr>
            <w:r>
              <w:rPr>
                <w:rFonts w:ascii="Open Sans" w:hAnsi="Open Sans" w:cs="Open Sans"/>
              </w:rPr>
              <w:t>Czy</w:t>
            </w:r>
            <w:r w:rsidR="00E146FF">
              <w:rPr>
                <w:rFonts w:ascii="Open Sans" w:hAnsi="Open Sans" w:cs="Open Sans"/>
              </w:rPr>
              <w:t xml:space="preserve"> projekt przyczynia się do zaangażowania społeczności lokalnej w ochronę obszarów objętych ochroną i/lub gatunków objętych w Polsce ochroną ścisłą lub częściową oraz poszerzenie wiedzy nt. ochrony ś</w:t>
            </w:r>
            <w:r>
              <w:rPr>
                <w:rFonts w:ascii="Open Sans" w:hAnsi="Open Sans" w:cs="Open Sans"/>
              </w:rPr>
              <w:t>rodowiska?</w:t>
            </w:r>
          </w:p>
          <w:p w14:paraId="0516C424" w14:textId="7E89C34D" w:rsidR="004F5717" w:rsidRPr="004B38C6" w:rsidRDefault="00156B3A" w:rsidP="00F76209">
            <w:pPr>
              <w:spacing w:after="0" w:line="240" w:lineRule="auto"/>
              <w:rPr>
                <w:rFonts w:ascii="Open Sans" w:hAnsi="Open Sans" w:cs="Open Sans"/>
              </w:rPr>
            </w:pPr>
            <w:r>
              <w:rPr>
                <w:rFonts w:ascii="Open Sans" w:hAnsi="Open Sans" w:cs="Open Sans"/>
              </w:rPr>
              <w:t>Jeżeli tak, należy wskazać konkretne działania aktywizujące społeczność lokalną oraz wskazać metody angażowania jej w te działania.</w:t>
            </w:r>
          </w:p>
        </w:tc>
      </w:tr>
    </w:tbl>
    <w:p w14:paraId="5B47845F" w14:textId="46A7EDF3" w:rsidR="002E494A" w:rsidRPr="002E494A" w:rsidRDefault="008B0541"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8</w:t>
      </w:r>
      <w:r w:rsidR="002E494A" w:rsidRPr="002E494A">
        <w:rPr>
          <w:rFonts w:ascii="Open Sans" w:eastAsia="Times New Roman" w:hAnsi="Open Sans" w:cs="Open Sans"/>
          <w:b/>
          <w:bCs/>
          <w:kern w:val="32"/>
        </w:rPr>
        <w:t xml:space="preserve">. SPEŁNIENIE KRYTERIÓW HORYZONTALNYCH W PROJEKCIE: </w:t>
      </w:r>
    </w:p>
    <w:p w14:paraId="61AE1570" w14:textId="33606210" w:rsidR="002E494A" w:rsidRPr="002E494A" w:rsidRDefault="008B0541" w:rsidP="00E51253">
      <w:pPr>
        <w:keepNext/>
        <w:spacing w:before="240" w:after="120"/>
        <w:outlineLvl w:val="0"/>
        <w:rPr>
          <w:rFonts w:eastAsia="Times New Roman"/>
          <w:b/>
          <w:bCs/>
          <w:kern w:val="32"/>
          <w:sz w:val="24"/>
          <w:szCs w:val="20"/>
        </w:rPr>
      </w:pPr>
      <w:r>
        <w:rPr>
          <w:rFonts w:ascii="Open Sans" w:eastAsia="Times New Roman" w:hAnsi="Open Sans" w:cs="Open Sans"/>
          <w:b/>
          <w:bCs/>
          <w:kern w:val="32"/>
        </w:rPr>
        <w:t>8</w:t>
      </w:r>
      <w:r w:rsidR="002E494A" w:rsidRPr="002E494A">
        <w:rPr>
          <w:rFonts w:ascii="Open Sans" w:eastAsia="Times New Roman" w:hAnsi="Open Sans" w:cs="Open Sans"/>
          <w:b/>
          <w:bCs/>
          <w:kern w:val="32"/>
        </w:rPr>
        <w:t>.1 Zastosowanie elementów z zakresu gospodarki o obiegu zamkniętym, poprawy efektywności energetycznej i OZE, ochrony przyrody (w tym różnorodności biologicznej) oraz adaptacji do zmian klimatu</w:t>
      </w:r>
    </w:p>
    <w:p w14:paraId="6E795D39" w14:textId="7C3AC48E" w:rsidR="002E494A" w:rsidRPr="002E494A" w:rsidRDefault="002E494A" w:rsidP="008B7D2E">
      <w:pPr>
        <w:pBdr>
          <w:top w:val="single" w:sz="4" w:space="1" w:color="auto"/>
          <w:left w:val="single" w:sz="4" w:space="4" w:color="auto"/>
          <w:bottom w:val="single" w:sz="4" w:space="4"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opisać, czy w projekcie zastosowano elementy z zakresu gospodarki o obiegu zamkniętym, poprawy efektywności energetycznej i OZE, ochrony przyrody (w tym różnorodności biologicznej) oraz adaptacji do zmian klimatu</w:t>
      </w:r>
      <w:r w:rsidR="00AC0F7E">
        <w:rPr>
          <w:rFonts w:ascii="Open Sans" w:hAnsi="Open Sans" w:cs="Arial"/>
          <w:bCs/>
          <w:color w:val="000000"/>
          <w:lang w:eastAsia="pl-PL"/>
        </w:rPr>
        <w:t xml:space="preserve"> (nie dotyczy tematyki działań, lecz rozwiązań wykorzystywanych przy realizacji projektu)</w:t>
      </w:r>
      <w:r w:rsidRPr="002E494A">
        <w:rPr>
          <w:rFonts w:ascii="Open Sans" w:hAnsi="Open Sans" w:cs="Arial"/>
          <w:bCs/>
          <w:color w:val="000000"/>
          <w:lang w:eastAsia="pl-PL"/>
        </w:rPr>
        <w:t xml:space="preserve">: </w:t>
      </w:r>
    </w:p>
    <w:p w14:paraId="40FA575B" w14:textId="77777777" w:rsidR="002E494A" w:rsidRPr="002E494A" w:rsidRDefault="002E494A" w:rsidP="008B7D2E">
      <w:pPr>
        <w:pBdr>
          <w:top w:val="single" w:sz="4" w:space="1" w:color="auto"/>
          <w:left w:val="single" w:sz="4" w:space="4" w:color="auto"/>
          <w:bottom w:val="single" w:sz="4" w:space="4"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gospodarki o obiegu zamkniętym (wynikające z „Mapy drogowej Transformacji w kierunku gospodarki o obiegu zamkniętym”)?  </w:t>
      </w:r>
    </w:p>
    <w:p w14:paraId="5EF61D71" w14:textId="79D29D8A" w:rsidR="002E494A" w:rsidRPr="002E494A" w:rsidRDefault="002E494A" w:rsidP="008B7D2E">
      <w:pPr>
        <w:pBdr>
          <w:top w:val="single" w:sz="4" w:space="1" w:color="auto"/>
          <w:left w:val="single" w:sz="4" w:space="4" w:color="auto"/>
          <w:bottom w:val="single" w:sz="4" w:space="4"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zostały zastosowane rozwiązania w zakresie odporności i adaptacji do zmian</w:t>
      </w:r>
      <w:r w:rsidR="00055EE7">
        <w:rPr>
          <w:rFonts w:ascii="Open Sans" w:hAnsi="Open Sans" w:cs="Arial"/>
          <w:bCs/>
          <w:color w:val="000000"/>
          <w:lang w:eastAsia="pl-PL"/>
        </w:rPr>
        <w:t xml:space="preserve"> </w:t>
      </w:r>
      <w:r w:rsidRPr="002E494A">
        <w:rPr>
          <w:rFonts w:ascii="Open Sans" w:hAnsi="Open Sans" w:cs="Arial"/>
          <w:bCs/>
          <w:color w:val="000000"/>
          <w:lang w:eastAsia="pl-PL"/>
        </w:rPr>
        <w:t>klimatu?</w:t>
      </w:r>
    </w:p>
    <w:p w14:paraId="22D45AA9" w14:textId="139ED10A" w:rsidR="002E494A" w:rsidRPr="002E494A" w:rsidRDefault="002E494A" w:rsidP="008B7D2E">
      <w:pPr>
        <w:pBdr>
          <w:top w:val="single" w:sz="4" w:space="1" w:color="auto"/>
          <w:left w:val="single" w:sz="4" w:space="4" w:color="auto"/>
          <w:bottom w:val="single" w:sz="4" w:space="4"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zostały zastosowane rozwiązania w zakresie ochrony przyrody (w tym zachowanie istniejących drzew i terenów ziel</w:t>
      </w:r>
      <w:r w:rsidR="004F5717">
        <w:rPr>
          <w:rFonts w:ascii="Open Sans" w:hAnsi="Open Sans" w:cs="Arial"/>
          <w:bCs/>
          <w:color w:val="000000"/>
          <w:lang w:eastAsia="pl-PL"/>
        </w:rPr>
        <w:t>eni</w:t>
      </w:r>
      <w:r w:rsidRPr="002E494A">
        <w:rPr>
          <w:rFonts w:ascii="Open Sans" w:hAnsi="Open Sans" w:cs="Arial"/>
          <w:bCs/>
          <w:color w:val="000000"/>
          <w:lang w:eastAsia="pl-PL"/>
        </w:rPr>
        <w:t xml:space="preserve"> oraz różnorodności biologicznej)? </w:t>
      </w:r>
    </w:p>
    <w:p w14:paraId="47A6BA5E" w14:textId="77777777" w:rsidR="002E494A" w:rsidRPr="002E494A" w:rsidRDefault="002E494A" w:rsidP="008B7D2E">
      <w:pPr>
        <w:pBdr>
          <w:top w:val="single" w:sz="4" w:space="1" w:color="auto"/>
          <w:left w:val="single" w:sz="4" w:space="4" w:color="auto"/>
          <w:bottom w:val="single" w:sz="4" w:space="4"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elementy w zakresie poprawy efektywności energetycznej i OZE? </w:t>
      </w:r>
    </w:p>
    <w:p w14:paraId="5A89DC73" w14:textId="06165F4E" w:rsidR="008B7D2E" w:rsidRPr="002E494A" w:rsidRDefault="002E494A" w:rsidP="008B7D2E">
      <w:pPr>
        <w:pBdr>
          <w:top w:val="single" w:sz="4" w:space="1" w:color="auto"/>
          <w:left w:val="single" w:sz="4" w:space="4" w:color="auto"/>
          <w:bottom w:val="single" w:sz="4" w:space="4"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realizowane są dodatkowe nasadzenia drzew i krzewów na terenie realizacji projektu ponad te wynikające z rozstrzygnięć</w:t>
      </w:r>
      <w:r w:rsidR="004F5717">
        <w:rPr>
          <w:rFonts w:ascii="Open Sans" w:hAnsi="Open Sans" w:cs="Arial"/>
          <w:bCs/>
          <w:color w:val="000000"/>
          <w:lang w:eastAsia="pl-PL"/>
        </w:rPr>
        <w:t xml:space="preserve"> </w:t>
      </w:r>
      <w:r w:rsidRPr="002E494A">
        <w:rPr>
          <w:rFonts w:ascii="Open Sans" w:hAnsi="Open Sans" w:cs="Arial"/>
          <w:bCs/>
          <w:color w:val="000000"/>
          <w:lang w:eastAsia="pl-PL"/>
        </w:rPr>
        <w:t>administracyjnych?</w:t>
      </w:r>
    </w:p>
    <w:p w14:paraId="15199CC8" w14:textId="21352A92" w:rsidR="002E494A" w:rsidRPr="002E494A" w:rsidRDefault="008B0541" w:rsidP="00E51253">
      <w:pPr>
        <w:keepNext/>
        <w:spacing w:before="240" w:after="120"/>
        <w:outlineLvl w:val="0"/>
        <w:rPr>
          <w:rFonts w:ascii="Open Sans" w:eastAsia="Times New Roman" w:hAnsi="Open Sans" w:cs="Open Sans"/>
          <w:b/>
          <w:bCs/>
          <w:kern w:val="32"/>
        </w:rPr>
      </w:pPr>
      <w:r>
        <w:rPr>
          <w:rFonts w:ascii="Open Sans" w:eastAsia="Times New Roman" w:hAnsi="Open Sans" w:cs="Open Sans"/>
          <w:b/>
          <w:bCs/>
          <w:kern w:val="32"/>
        </w:rPr>
        <w:t>8</w:t>
      </w:r>
      <w:r w:rsidR="002E494A" w:rsidRPr="002E494A">
        <w:rPr>
          <w:rFonts w:ascii="Open Sans" w:eastAsia="Times New Roman" w:hAnsi="Open Sans" w:cs="Open Sans"/>
          <w:b/>
          <w:bCs/>
          <w:kern w:val="32"/>
        </w:rPr>
        <w:t>.2. Zgodność projektu ze Strategią Unii Europejskiej dla regionu Morza Bałtyckiego (SUE RMB)</w:t>
      </w:r>
    </w:p>
    <w:p w14:paraId="12A05404" w14:textId="0FAEEC8C"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w:t>
      </w:r>
      <w:r w:rsidR="004F5717">
        <w:rPr>
          <w:rFonts w:ascii="Open Sans" w:hAnsi="Open Sans" w:cs="Arial"/>
          <w:bCs/>
          <w:color w:val="000000"/>
          <w:lang w:eastAsia="pl-PL"/>
        </w:rPr>
        <w:t>ź</w:t>
      </w:r>
      <w:r w:rsidRPr="002E494A">
        <w:rPr>
          <w:rFonts w:ascii="Open Sans" w:hAnsi="Open Sans" w:cs="Arial"/>
          <w:bCs/>
          <w:color w:val="000000"/>
          <w:lang w:eastAsia="pl-PL"/>
        </w:rPr>
        <w:t>.</w:t>
      </w:r>
    </w:p>
    <w:p w14:paraId="2BC3C923"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1. Czy projekt jest projektem mającym status flagowego projektu w ramach SUE RMB ? </w:t>
      </w:r>
    </w:p>
    <w:p w14:paraId="11081996"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2. Czy projekt przyczynia się do osiągnięcia wskaźników, o których mowa w Planie działania UE dotyczącym Strategii UE dla Regionu Morza Bałtyckiego dla jednego z obszarów priorytetowych: Transport, Energy, Bio, Agri, Hazards, Nutri, Ship, Safe, Secure, Culture, Tourism, Health? </w:t>
      </w:r>
    </w:p>
    <w:p w14:paraId="7ECA491C" w14:textId="44B5719A" w:rsidR="002E494A" w:rsidRPr="002E494A" w:rsidRDefault="008B0541" w:rsidP="00E51253">
      <w:pPr>
        <w:keepNext/>
        <w:spacing w:before="240" w:after="120"/>
        <w:outlineLvl w:val="0"/>
        <w:rPr>
          <w:rFonts w:ascii="Open Sans" w:eastAsia="Times New Roman" w:hAnsi="Open Sans" w:cs="Open Sans"/>
          <w:b/>
          <w:bCs/>
          <w:kern w:val="32"/>
        </w:rPr>
      </w:pPr>
      <w:r>
        <w:rPr>
          <w:rFonts w:ascii="Open Sans" w:eastAsia="Times New Roman" w:hAnsi="Open Sans" w:cs="Open Sans"/>
          <w:b/>
          <w:bCs/>
          <w:kern w:val="32"/>
        </w:rPr>
        <w:t>8</w:t>
      </w:r>
      <w:r w:rsidR="002E494A" w:rsidRPr="002E494A">
        <w:rPr>
          <w:rFonts w:ascii="Open Sans" w:eastAsia="Times New Roman" w:hAnsi="Open Sans" w:cs="Open Sans"/>
          <w:b/>
          <w:bCs/>
          <w:kern w:val="32"/>
        </w:rPr>
        <w:t>.3. Projekt przewiduje elementy związane ze współpracą z partnerami z innych państw</w:t>
      </w:r>
    </w:p>
    <w:p w14:paraId="3163AB29" w14:textId="7FD40A5E"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w:t>
      </w:r>
      <w:r w:rsidR="004F5717">
        <w:rPr>
          <w:rFonts w:ascii="Open Sans" w:hAnsi="Open Sans" w:cs="Arial"/>
          <w:bCs/>
          <w:color w:val="000000"/>
          <w:lang w:eastAsia="pl-PL"/>
        </w:rPr>
        <w:t>ź</w:t>
      </w:r>
      <w:r w:rsidRPr="002E494A">
        <w:rPr>
          <w:rFonts w:ascii="Open Sans" w:hAnsi="Open Sans" w:cs="Arial"/>
          <w:bCs/>
          <w:color w:val="000000"/>
          <w:lang w:eastAsia="pl-PL"/>
        </w:rPr>
        <w:t>:</w:t>
      </w:r>
    </w:p>
    <w:p w14:paraId="57AA24A0"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projekt zakłada współpracę z partnerami z innych państw, tj. wspólne działania mające bezpośredni związek i wpływ na kształt i realizację inwestycji objętej projektem? </w:t>
      </w:r>
    </w:p>
    <w:p w14:paraId="354BFB12" w14:textId="34B8348C" w:rsid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projekt jest komplementarny do innych projektów realizowanych poza granicami Polski w UE, krajach kandydujących i stowarzyszonych?</w:t>
      </w:r>
    </w:p>
    <w:p w14:paraId="19C4C18B" w14:textId="2BA34CC2" w:rsidR="008B7D2E" w:rsidRPr="002E494A" w:rsidRDefault="008B7D2E"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B7D2E">
        <w:rPr>
          <w:rFonts w:ascii="Open Sans" w:hAnsi="Open Sans" w:cs="Arial"/>
          <w:bCs/>
          <w:color w:val="000000"/>
          <w:lang w:eastAsia="pl-PL"/>
        </w:rPr>
        <w:t>- czy projekt obejmuje wymianę wiedzy i doświadczeń oraz konsultacje, z partnerami z innych państw w zakresie zagadnień związanych z realizowanym projektem?</w:t>
      </w:r>
    </w:p>
    <w:p w14:paraId="751B82EC" w14:textId="7DD989AE" w:rsidR="002E494A" w:rsidRPr="002E494A" w:rsidRDefault="008B0541" w:rsidP="00E51253">
      <w:pPr>
        <w:spacing w:before="240" w:after="120"/>
        <w:rPr>
          <w:rFonts w:ascii="Open Sans" w:eastAsia="Times New Roman" w:hAnsi="Open Sans" w:cs="Open Sans"/>
          <w:b/>
          <w:bCs/>
          <w:kern w:val="32"/>
        </w:rPr>
      </w:pPr>
      <w:r>
        <w:rPr>
          <w:rFonts w:ascii="Open Sans" w:eastAsia="Times New Roman" w:hAnsi="Open Sans" w:cs="Open Sans"/>
          <w:b/>
          <w:bCs/>
          <w:kern w:val="32"/>
        </w:rPr>
        <w:t>8</w:t>
      </w:r>
      <w:r w:rsidR="002E494A" w:rsidRPr="002E494A">
        <w:rPr>
          <w:rFonts w:ascii="Open Sans" w:eastAsia="Times New Roman" w:hAnsi="Open Sans" w:cs="Open Sans"/>
          <w:b/>
          <w:bCs/>
          <w:kern w:val="32"/>
        </w:rPr>
        <w:t>.4. Projekt realizowany na obszarze strategicznej interwencji (OSI) wskazanym w Krajowej Strategii Rozwoju Regionalnego 2030 (KSRR) miasta średnie tracące funkcje społeczno-gospodarcze/obszary zagrożone trwałą marginalizacją</w:t>
      </w:r>
    </w:p>
    <w:p w14:paraId="3B7A9F21" w14:textId="6A47FA17" w:rsidR="002E494A" w:rsidRPr="002E494A" w:rsidRDefault="002E494A" w:rsidP="008B7D2E">
      <w:pPr>
        <w:pBdr>
          <w:top w:val="single" w:sz="4" w:space="1" w:color="auto"/>
          <w:left w:val="single" w:sz="4" w:space="4" w:color="auto"/>
          <w:bottom w:val="single" w:sz="4" w:space="0"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B16A98" w:rsidRPr="00B16A98">
        <w:rPr>
          <w:rFonts w:ascii="Open Sans" w:hAnsi="Open Sans" w:cs="Arial"/>
          <w:bCs/>
          <w:color w:val="000000"/>
          <w:lang w:eastAsia="pl-PL"/>
        </w:rPr>
        <w:t xml:space="preserve"> </w:t>
      </w:r>
      <w:r w:rsidR="00B16A98">
        <w:rPr>
          <w:rFonts w:ascii="Open Sans" w:hAnsi="Open Sans" w:cs="Arial"/>
          <w:bCs/>
          <w:color w:val="000000"/>
          <w:lang w:eastAsia="pl-PL"/>
        </w:rPr>
        <w:t xml:space="preserve">i uzasadnić </w:t>
      </w:r>
      <w:r w:rsidR="004766A0">
        <w:rPr>
          <w:rFonts w:ascii="Open Sans" w:hAnsi="Open Sans" w:cs="Arial"/>
          <w:bCs/>
          <w:color w:val="000000"/>
          <w:lang w:eastAsia="pl-PL"/>
        </w:rPr>
        <w:t>odpowiedź</w:t>
      </w:r>
      <w:r w:rsidR="00B16A98">
        <w:rPr>
          <w:rFonts w:ascii="Open Sans" w:hAnsi="Open Sans" w:cs="Arial"/>
          <w:bCs/>
          <w:color w:val="000000"/>
          <w:lang w:eastAsia="pl-PL"/>
        </w:rPr>
        <w:t>.</w:t>
      </w:r>
    </w:p>
    <w:p w14:paraId="6A379784" w14:textId="666DCF60" w:rsidR="002E494A" w:rsidRDefault="002E494A" w:rsidP="008B7D2E">
      <w:pPr>
        <w:pBdr>
          <w:top w:val="single" w:sz="4" w:space="1" w:color="auto"/>
          <w:left w:val="single" w:sz="4" w:space="4" w:color="auto"/>
          <w:bottom w:val="single" w:sz="4" w:space="0"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Czy projekt jest realizowany na obszarze wskazanych OSI?</w:t>
      </w:r>
      <w:r w:rsidRPr="002E494A">
        <w:rPr>
          <w:rFonts w:ascii="Open Sans" w:hAnsi="Open Sans" w:cs="Arial"/>
          <w:bCs/>
          <w:color w:val="000000"/>
          <w:lang w:eastAsia="pl-PL"/>
        </w:rPr>
        <w:br/>
        <w:t xml:space="preserve">Aktualizacja delimitacji obszarów strategicznej interwencji jest dostępna pod adresem: </w:t>
      </w:r>
      <w:hyperlink r:id="rId8" w:history="1">
        <w:r w:rsidR="00D31B11" w:rsidRPr="00A03AA7">
          <w:rPr>
            <w:rStyle w:val="Hipercze"/>
            <w:rFonts w:ascii="Open Sans" w:hAnsi="Open Sans" w:cs="Arial"/>
            <w:bCs/>
            <w:lang w:eastAsia="pl-PL"/>
          </w:rPr>
          <w:t>https://www.gov.pl/web/fundusze-regiony/krajowa-strategia-rozwojuregionalnego</w:t>
        </w:r>
      </w:hyperlink>
    </w:p>
    <w:p w14:paraId="24601FA0" w14:textId="2352F068" w:rsidR="008B7D2E" w:rsidRPr="002E494A" w:rsidRDefault="00D31B11" w:rsidP="008B7D2E">
      <w:pPr>
        <w:pBdr>
          <w:top w:val="single" w:sz="4" w:space="1" w:color="auto"/>
          <w:left w:val="single" w:sz="4" w:space="4" w:color="auto"/>
          <w:bottom w:val="single" w:sz="4" w:space="0" w:color="auto"/>
          <w:right w:val="single" w:sz="4" w:space="4" w:color="auto"/>
        </w:pBdr>
        <w:shd w:val="clear" w:color="auto" w:fill="FFFFCC"/>
        <w:spacing w:after="0" w:line="240" w:lineRule="auto"/>
        <w:rPr>
          <w:rFonts w:ascii="Open Sans" w:hAnsi="Open Sans" w:cs="Arial"/>
          <w:bCs/>
          <w:color w:val="000000"/>
          <w:lang w:eastAsia="pl-PL"/>
        </w:rPr>
      </w:pPr>
      <w:r w:rsidRPr="00D31B11">
        <w:rPr>
          <w:rFonts w:ascii="Open Sans" w:hAnsi="Open Sans" w:cs="Arial"/>
          <w:bCs/>
          <w:color w:val="000000"/>
          <w:lang w:eastAsia="pl-PL"/>
        </w:rPr>
        <w:t xml:space="preserve">Intencją postanowień zawartych w dokumentach strategicznych było wspieranie procesów rozwojowych (inwestycji programu) </w:t>
      </w:r>
      <w:r w:rsidRPr="008B7D2E">
        <w:rPr>
          <w:rFonts w:ascii="Open Sans" w:hAnsi="Open Sans" w:cs="Arial"/>
          <w:b/>
          <w:bCs/>
          <w:color w:val="000000"/>
          <w:lang w:eastAsia="pl-PL"/>
        </w:rPr>
        <w:t>zaadresowanych, celowo i intencjonalnie, do obszarów znajdujących się w szczególnie trudnej sytuacji, tj. miast średnich tracących funkcje społeczno-gospodarcze,</w:t>
      </w:r>
      <w:r w:rsidRPr="00D31B11">
        <w:rPr>
          <w:rFonts w:ascii="Open Sans" w:hAnsi="Open Sans" w:cs="Arial"/>
          <w:bCs/>
          <w:color w:val="000000"/>
          <w:lang w:eastAsia="pl-PL"/>
        </w:rPr>
        <w:t xml:space="preserve"> </w:t>
      </w:r>
      <w:r w:rsidRPr="008B7D2E">
        <w:rPr>
          <w:rFonts w:ascii="Open Sans" w:hAnsi="Open Sans" w:cs="Arial"/>
          <w:b/>
          <w:bCs/>
          <w:color w:val="000000"/>
          <w:lang w:eastAsia="pl-PL"/>
        </w:rPr>
        <w:t>obszarów zagrożonych trwałą marginalizacją</w:t>
      </w:r>
      <w:r w:rsidRPr="00D31B11">
        <w:rPr>
          <w:rFonts w:ascii="Open Sans" w:hAnsi="Open Sans" w:cs="Arial"/>
          <w:bCs/>
          <w:color w:val="000000"/>
          <w:lang w:eastAsia="pl-PL"/>
        </w:rPr>
        <w:t xml:space="preserve">. Projekt spełnia przedmiotowe kryterium w sytuacji, gdy ukierunkowany jest </w:t>
      </w:r>
      <w:r w:rsidRPr="008B7D2E">
        <w:rPr>
          <w:rFonts w:ascii="Open Sans" w:hAnsi="Open Sans" w:cs="Arial"/>
          <w:bCs/>
          <w:i/>
          <w:color w:val="000000"/>
          <w:lang w:eastAsia="pl-PL"/>
        </w:rPr>
        <w:t>a priori</w:t>
      </w:r>
      <w:r w:rsidRPr="00D31B11">
        <w:rPr>
          <w:rFonts w:ascii="Open Sans" w:hAnsi="Open Sans" w:cs="Arial"/>
          <w:bCs/>
          <w:color w:val="000000"/>
          <w:lang w:eastAsia="pl-PL"/>
        </w:rPr>
        <w:t xml:space="preserve"> na interwencję w ww. obszarach. Nie będzie spełniał kryterium projekt, który takiego zamierzenia nie ma. Dotyczy to np. projektów ogólnopolskich lub ponadregionalnych, w których dobór terytoriów do wsparcia (np. miast, regionów) następuje wg jednakowych dla pozostałych jednostek terytorialnych reguł, bez zastosowania preferencji wobec OSI. Podsumowując, interwencji zaadresowanej do OSI (świadomie i w sposób celowy) nie należy utożsamiać z interwencją pokrywającą się terytorialnie z OSI, zazwyczaj w sposób oczywisty i z góry niezamierzony. Zatem w celu potwierdzenia spełnienia kryterium wnioskodawca winien uzupełnić informacje w zakresie konkretnych przykładów w jaki sposób realizacja projektu wpłynie na wspieranie procesów rozwojowych (inwestycji programu) zaadresowanych, celowo i intencjonalnie, do obszarów znajdujących się w szczególnie trudnej sytuacji, tj. miast średnich tracących funkcje społeczno-gospodarcze, obszarów zagrożonych trwałą marginalizacją</w:t>
      </w:r>
      <w:r w:rsidR="00AC0F7E">
        <w:rPr>
          <w:rFonts w:ascii="Open Sans" w:hAnsi="Open Sans" w:cs="Arial"/>
          <w:bCs/>
          <w:color w:val="000000"/>
          <w:lang w:eastAsia="pl-PL"/>
        </w:rPr>
        <w:t>.</w:t>
      </w:r>
    </w:p>
    <w:p w14:paraId="71BC9DAF" w14:textId="4C9F9D8D" w:rsidR="002E494A" w:rsidRPr="002E494A" w:rsidRDefault="008B0541" w:rsidP="00E51253">
      <w:pPr>
        <w:spacing w:before="240" w:after="120"/>
        <w:rPr>
          <w:rFonts w:ascii="Open Sans" w:eastAsia="Times New Roman" w:hAnsi="Open Sans" w:cs="Open Sans"/>
          <w:b/>
          <w:bCs/>
          <w:kern w:val="32"/>
        </w:rPr>
      </w:pPr>
      <w:r>
        <w:rPr>
          <w:rFonts w:ascii="Open Sans" w:eastAsia="Times New Roman" w:hAnsi="Open Sans" w:cs="Open Sans"/>
          <w:b/>
          <w:bCs/>
          <w:kern w:val="32"/>
        </w:rPr>
        <w:t>8</w:t>
      </w:r>
      <w:r w:rsidR="002E494A" w:rsidRPr="002E494A">
        <w:rPr>
          <w:rFonts w:ascii="Open Sans" w:eastAsia="Times New Roman" w:hAnsi="Open Sans" w:cs="Open Sans"/>
          <w:b/>
          <w:bCs/>
          <w:kern w:val="32"/>
        </w:rPr>
        <w:t>.5. Projekt realizowany na obszarze strategicznej interwencji (OSI) wskazanym w Krajowej Strategii Rozwoju Regionalnego 2030 (KSRR): Polska Wschodnia/Śląsk</w:t>
      </w:r>
    </w:p>
    <w:p w14:paraId="6BFA30A4" w14:textId="741F7EE8"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F811A4">
        <w:rPr>
          <w:rFonts w:ascii="Open Sans" w:hAnsi="Open Sans" w:cs="Arial"/>
          <w:bCs/>
          <w:color w:val="000000"/>
          <w:lang w:eastAsia="pl-PL"/>
        </w:rPr>
        <w:t xml:space="preserve"> i </w:t>
      </w:r>
      <w:r w:rsidR="003157FC">
        <w:rPr>
          <w:rFonts w:ascii="Open Sans" w:hAnsi="Open Sans" w:cs="Arial"/>
          <w:bCs/>
          <w:color w:val="000000"/>
          <w:lang w:eastAsia="pl-PL"/>
        </w:rPr>
        <w:t>uzasadnić odpowiedź</w:t>
      </w:r>
      <w:r w:rsidR="00F811A4">
        <w:rPr>
          <w:rFonts w:ascii="Open Sans" w:hAnsi="Open Sans" w:cs="Arial"/>
          <w:bCs/>
          <w:color w:val="000000"/>
          <w:lang w:eastAsia="pl-PL"/>
        </w:rPr>
        <w:t>.</w:t>
      </w:r>
    </w:p>
    <w:p w14:paraId="578BAC86" w14:textId="2AA9195D" w:rsid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Czy projekt jest realizowany na obszarze Polski Wschodniej/Śląska?</w:t>
      </w:r>
    </w:p>
    <w:p w14:paraId="343EC48D" w14:textId="102792C3" w:rsidR="004F5717" w:rsidRDefault="008B7D2E"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8B7D2E">
        <w:rPr>
          <w:rFonts w:ascii="Open Sans" w:hAnsi="Open Sans" w:cs="Arial"/>
          <w:bCs/>
          <w:color w:val="000000"/>
          <w:lang w:eastAsia="pl-PL"/>
        </w:rPr>
        <w:t>Aktualizacja delimitacji obszarów strategicznej interwencji jest dostępna pod adresem: https://www.gov.pl/web/fundusze-regiony/krajowa-strategia-rozwojuregionalnego</w:t>
      </w:r>
    </w:p>
    <w:p w14:paraId="67323775" w14:textId="118A1778" w:rsidR="00D31B11" w:rsidRDefault="00FC0019"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FC0019">
        <w:rPr>
          <w:rFonts w:ascii="Open Sans" w:hAnsi="Open Sans" w:cs="Arial"/>
          <w:bCs/>
          <w:color w:val="000000"/>
          <w:lang w:eastAsia="pl-PL"/>
        </w:rPr>
        <w:t xml:space="preserve">Intencją postanowień zawartych w dokumentach strategicznych było wspieranie procesów rozwojowych (inwestycji programu) </w:t>
      </w:r>
      <w:r w:rsidRPr="008B7D2E">
        <w:rPr>
          <w:rFonts w:ascii="Open Sans" w:hAnsi="Open Sans" w:cs="Arial"/>
          <w:b/>
          <w:bCs/>
          <w:color w:val="000000"/>
          <w:lang w:eastAsia="pl-PL"/>
        </w:rPr>
        <w:t>zaadresowanych, celowo i intencjonalnie, do obszarów znajdujących się w szczególnie trudnej sytuacji</w:t>
      </w:r>
      <w:r w:rsidRPr="00FC0019">
        <w:rPr>
          <w:rFonts w:ascii="Open Sans" w:hAnsi="Open Sans" w:cs="Arial"/>
          <w:bCs/>
          <w:color w:val="000000"/>
          <w:lang w:eastAsia="pl-PL"/>
        </w:rPr>
        <w:t xml:space="preserve">, tj. </w:t>
      </w:r>
      <w:r w:rsidRPr="008B7D2E">
        <w:rPr>
          <w:rFonts w:ascii="Open Sans" w:hAnsi="Open Sans" w:cs="Arial"/>
          <w:b/>
          <w:bCs/>
          <w:color w:val="000000"/>
          <w:lang w:eastAsia="pl-PL"/>
        </w:rPr>
        <w:t>Polski Wschodniej oraz regionu Śląska</w:t>
      </w:r>
      <w:r w:rsidRPr="00FC0019">
        <w:rPr>
          <w:rFonts w:ascii="Open Sans" w:hAnsi="Open Sans" w:cs="Arial"/>
          <w:bCs/>
          <w:color w:val="000000"/>
          <w:lang w:eastAsia="pl-PL"/>
        </w:rPr>
        <w:t>. Projekt spełnia przedmiotowe kryterium w sytuacji, gdy ukierunkowany jest a priori na interwencję w ww. obszarach. Nie będzie spełniał kryterium projekt, który takiego zamierzenia nie ma. Dotyczy to np. projektów ogólnopolskich lub ponadregionalnych, w których dobór terytoriów do wsparcia (np. miast, regionów) następuje wg jednakowych dla pozostałych jednostek terytorialnych reguł, bez zastosowania preferencji wobec OSI. Podsumowując, interwencji zaadresowanej do OSI (świadomie i w sposób celowy) nie należy utożsamiać z interwencją pokrywającą się terytorialnie z OSI, zazwyczaj w sposób oczywisty i z góry niezamierzony. Zatem w celu potwierdzenia spełnienia kryterium wnioskodawca winien uzupełnić informacje w zakresie konkretnych przykładów w jaki sposób realizacja projektu wpłynie na wspieranie procesów rozwojowych (inwestycji programu) zaadresowanych, celowo i intencjonalnie, do obszarów znajdujących się w szczególnie trudnej sytuacji, tj. Polski Wschodniej oraz regionu Śląska</w:t>
      </w:r>
      <w:r>
        <w:rPr>
          <w:rFonts w:ascii="Open Sans" w:hAnsi="Open Sans" w:cs="Arial"/>
          <w:bCs/>
          <w:color w:val="000000"/>
          <w:lang w:eastAsia="pl-PL"/>
        </w:rPr>
        <w:t>.</w:t>
      </w:r>
    </w:p>
    <w:p w14:paraId="497A17B8" w14:textId="22132EFE" w:rsidR="00FC0019" w:rsidRDefault="00FC0019"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Region Śląska pokrywa się z obszarem Województwa Śląskiego.</w:t>
      </w:r>
    </w:p>
    <w:p w14:paraId="54FE8A62" w14:textId="3C11CE70" w:rsidR="00FC0019" w:rsidRDefault="00FC0019"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Polska Wschodnia to </w:t>
      </w:r>
      <w:r w:rsidRPr="00FC0019">
        <w:rPr>
          <w:rFonts w:ascii="Open Sans" w:hAnsi="Open Sans" w:cs="Arial"/>
          <w:bCs/>
          <w:color w:val="000000"/>
          <w:lang w:eastAsia="pl-PL"/>
        </w:rPr>
        <w:t>województwa: lubelskie, podkarpackie, podlaskie, świętokrzyskie, warmińsko-</w:t>
      </w:r>
      <w:r>
        <w:rPr>
          <w:rFonts w:ascii="Open Sans" w:hAnsi="Open Sans" w:cs="Arial"/>
          <w:bCs/>
          <w:color w:val="000000"/>
          <w:lang w:eastAsia="pl-PL"/>
        </w:rPr>
        <w:t>mazurskie oraz region mazowiecki.</w:t>
      </w:r>
    </w:p>
    <w:p w14:paraId="12297515" w14:textId="77777777" w:rsidR="008B7D2E" w:rsidRPr="002E494A" w:rsidRDefault="008B7D2E"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p>
    <w:p w14:paraId="5CCFB37D" w14:textId="226C0F27" w:rsidR="002E494A" w:rsidRPr="002E494A" w:rsidRDefault="00FC0019" w:rsidP="00E51253">
      <w:pPr>
        <w:spacing w:before="240" w:after="120"/>
        <w:rPr>
          <w:rFonts w:cs="Arial"/>
          <w:b/>
        </w:rPr>
      </w:pPr>
      <w:r>
        <w:rPr>
          <w:rFonts w:ascii="Open Sans" w:eastAsia="Times New Roman" w:hAnsi="Open Sans" w:cs="Open Sans"/>
          <w:b/>
          <w:bCs/>
          <w:kern w:val="32"/>
        </w:rPr>
        <w:t>8</w:t>
      </w:r>
      <w:r w:rsidR="002E494A" w:rsidRPr="002E494A">
        <w:rPr>
          <w:rFonts w:ascii="Open Sans" w:eastAsia="Times New Roman" w:hAnsi="Open Sans" w:cs="Open Sans"/>
          <w:b/>
          <w:bCs/>
          <w:kern w:val="32"/>
        </w:rPr>
        <w:t>.6.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2725A05F" w14:textId="268E1859"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w:t>
      </w:r>
      <w:r w:rsidR="00FC0019">
        <w:rPr>
          <w:rFonts w:ascii="Open Sans" w:hAnsi="Open Sans" w:cs="Arial"/>
          <w:bCs/>
          <w:color w:val="000000"/>
          <w:lang w:eastAsia="pl-PL"/>
        </w:rPr>
        <w:t>ź</w:t>
      </w:r>
      <w:r w:rsidRPr="002E494A">
        <w:rPr>
          <w:rFonts w:ascii="Open Sans" w:hAnsi="Open Sans" w:cs="Arial"/>
          <w:bCs/>
          <w:color w:val="000000"/>
          <w:lang w:eastAsia="pl-PL"/>
        </w:rPr>
        <w:t>:</w:t>
      </w:r>
    </w:p>
    <w:p w14:paraId="69862DCF"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723804F7" w14:textId="3FDD7AAE" w:rsidR="008B7D2E"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07DD73C6" w14:textId="3448C541" w:rsidR="002E494A" w:rsidRPr="002E494A" w:rsidRDefault="00FC0019" w:rsidP="00E51253">
      <w:pPr>
        <w:spacing w:before="240" w:after="120"/>
        <w:rPr>
          <w:rFonts w:ascii="Open Sans" w:eastAsia="Times New Roman" w:hAnsi="Open Sans" w:cs="Open Sans"/>
          <w:b/>
          <w:bCs/>
          <w:kern w:val="32"/>
        </w:rPr>
      </w:pPr>
      <w:r>
        <w:rPr>
          <w:rFonts w:ascii="Open Sans" w:eastAsia="Times New Roman" w:hAnsi="Open Sans" w:cs="Open Sans"/>
          <w:b/>
          <w:bCs/>
          <w:kern w:val="32"/>
        </w:rPr>
        <w:t>8</w:t>
      </w:r>
      <w:r w:rsidR="002E494A" w:rsidRPr="002E494A">
        <w:rPr>
          <w:rFonts w:ascii="Open Sans" w:eastAsia="Times New Roman" w:hAnsi="Open Sans" w:cs="Open Sans"/>
          <w:b/>
          <w:bCs/>
          <w:kern w:val="32"/>
        </w:rPr>
        <w:t xml:space="preserve">.7. Projekt jest finansowany również z innych źródeł finansowania niż fundusze UE </w:t>
      </w:r>
    </w:p>
    <w:p w14:paraId="55AF207C"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p>
    <w:p w14:paraId="6D65F55D" w14:textId="30E7BF5E" w:rsidR="0073155E"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Czy </w:t>
      </w:r>
      <w:r w:rsidR="0073155E" w:rsidRPr="0073155E">
        <w:rPr>
          <w:rFonts w:ascii="Open Sans" w:hAnsi="Open Sans" w:cs="Arial"/>
          <w:bCs/>
          <w:color w:val="000000"/>
          <w:lang w:eastAsia="pl-PL"/>
        </w:rPr>
        <w:t>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r w:rsidR="0073155E">
        <w:rPr>
          <w:rFonts w:ascii="Open Sans" w:hAnsi="Open Sans" w:cs="Arial"/>
          <w:bCs/>
          <w:color w:val="000000"/>
          <w:lang w:eastAsia="pl-PL"/>
        </w:rPr>
        <w:t>?</w:t>
      </w:r>
    </w:p>
    <w:p w14:paraId="1391CF2C" w14:textId="3C5625F9" w:rsidR="002E494A" w:rsidRPr="002E494A" w:rsidRDefault="00FC0019" w:rsidP="00E51253">
      <w:pPr>
        <w:spacing w:before="240" w:after="120"/>
        <w:rPr>
          <w:rFonts w:ascii="Open Sans" w:eastAsia="Times New Roman" w:hAnsi="Open Sans" w:cs="Open Sans"/>
          <w:b/>
          <w:bCs/>
          <w:kern w:val="32"/>
        </w:rPr>
      </w:pPr>
      <w:r>
        <w:rPr>
          <w:rFonts w:ascii="Open Sans" w:eastAsia="Times New Roman" w:hAnsi="Open Sans" w:cs="Open Sans"/>
          <w:b/>
          <w:bCs/>
          <w:kern w:val="32"/>
        </w:rPr>
        <w:t>8</w:t>
      </w:r>
      <w:r w:rsidR="002E494A" w:rsidRPr="002E494A">
        <w:rPr>
          <w:rFonts w:ascii="Open Sans" w:eastAsia="Times New Roman" w:hAnsi="Open Sans" w:cs="Open Sans"/>
          <w:b/>
          <w:bCs/>
          <w:kern w:val="32"/>
        </w:rPr>
        <w:t>.8. Projekt wpisuje się w realizację wartości Nowego Europejskiego Bauhausu</w:t>
      </w:r>
    </w:p>
    <w:p w14:paraId="5BC57B9D" w14:textId="36F94682"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Należy odpowiedzieć na poniższe pytania: (TAK/NIE) i </w:t>
      </w:r>
      <w:r w:rsidR="003157FC">
        <w:rPr>
          <w:rFonts w:ascii="Open Sans" w:hAnsi="Open Sans" w:cs="Arial"/>
          <w:bCs/>
          <w:color w:val="000000"/>
          <w:lang w:eastAsia="pl-PL"/>
        </w:rPr>
        <w:t>uzasadnić odpowiedź</w:t>
      </w:r>
      <w:r w:rsidRPr="002E494A">
        <w:rPr>
          <w:rFonts w:ascii="Open Sans" w:hAnsi="Open Sans" w:cs="Arial"/>
          <w:bCs/>
          <w:color w:val="000000"/>
          <w:lang w:eastAsia="pl-PL"/>
        </w:rPr>
        <w:t>:</w:t>
      </w:r>
    </w:p>
    <w:p w14:paraId="42240B74" w14:textId="77777777" w:rsidR="002E494A" w:rsidRPr="002E494A" w:rsidRDefault="002E494A" w:rsidP="00F76209">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Czy projekt realizuje założenia NEB? </w:t>
      </w:r>
    </w:p>
    <w:p w14:paraId="3076C392" w14:textId="2E25A926" w:rsidR="007A718D" w:rsidRPr="00156B3A" w:rsidRDefault="002E494A" w:rsidP="00055EE7">
      <w:pPr>
        <w:pBdr>
          <w:top w:val="single" w:sz="4" w:space="1" w:color="auto"/>
          <w:left w:val="single" w:sz="4" w:space="4" w:color="auto"/>
          <w:bottom w:val="single" w:sz="4" w:space="1"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Czy przy opracowywaniu projektu uwzględniono wymiary zrównoważonego rozwoju, dostępności i estetyki?</w:t>
      </w:r>
      <w:r w:rsidRPr="002E494A">
        <w:rPr>
          <w:rFonts w:ascii="Open Sans" w:hAnsi="Open Sans" w:cs="Arial"/>
          <w:bCs/>
          <w:color w:val="000000"/>
          <w:lang w:eastAsia="pl-PL"/>
        </w:rPr>
        <w:br/>
        <w:t>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w:t>
      </w:r>
    </w:p>
    <w:p w14:paraId="09275D14" w14:textId="66E2ED73" w:rsidR="009D23E0" w:rsidRPr="00BF5153" w:rsidRDefault="005838D5" w:rsidP="00BF5153">
      <w:pPr>
        <w:spacing w:before="1560" w:after="120"/>
        <w:ind w:left="5664"/>
        <w:rPr>
          <w:rFonts w:ascii="Open Sans" w:hAnsi="Open Sans" w:cs="Open Sans"/>
        </w:rPr>
      </w:pPr>
      <w:r w:rsidRPr="004B38C6">
        <w:rPr>
          <w:rFonts w:ascii="Open Sans" w:hAnsi="Open Sans" w:cs="Open Sans"/>
        </w:rPr>
        <w:t>podpisano elektronicznie</w:t>
      </w:r>
    </w:p>
    <w:sectPr w:rsidR="009D23E0" w:rsidRPr="00BF5153" w:rsidSect="00431C8A">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66F56" w14:textId="77777777" w:rsidR="003A300D" w:rsidRDefault="003A300D" w:rsidP="00F82140">
      <w:pPr>
        <w:spacing w:after="0" w:line="240" w:lineRule="auto"/>
      </w:pPr>
      <w:r>
        <w:separator/>
      </w:r>
    </w:p>
  </w:endnote>
  <w:endnote w:type="continuationSeparator" w:id="0">
    <w:p w14:paraId="06CA3F9A" w14:textId="77777777" w:rsidR="003A300D" w:rsidRDefault="003A300D"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D2366" w14:textId="77777777" w:rsidR="00A55DF0" w:rsidRPr="00292906" w:rsidRDefault="00A55DF0" w:rsidP="00894D7F">
    <w:pPr>
      <w:pStyle w:val="Stopka"/>
      <w:pBdr>
        <w:top w:val="single" w:sz="4" w:space="1" w:color="auto"/>
      </w:pBdr>
      <w:spacing w:after="0"/>
      <w:jc w:val="center"/>
      <w:rPr>
        <w:rFonts w:ascii="Open Sans" w:hAnsi="Open Sans" w:cs="Open Sans"/>
        <w:sz w:val="14"/>
        <w:szCs w:val="14"/>
      </w:rPr>
    </w:pPr>
  </w:p>
  <w:p w14:paraId="7790B35A" w14:textId="130B8AFC" w:rsidR="00F82140" w:rsidRPr="00292906" w:rsidRDefault="00A55DF0" w:rsidP="00894D7F">
    <w:pPr>
      <w:pStyle w:val="Stopka"/>
      <w:jc w:val="center"/>
      <w:rPr>
        <w:rFonts w:ascii="Open Sans" w:hAnsi="Open Sans" w:cs="Open Sans"/>
        <w:sz w:val="20"/>
        <w:szCs w:val="20"/>
      </w:rPr>
    </w:pPr>
    <w:r w:rsidRPr="00292906">
      <w:rPr>
        <w:rFonts w:ascii="Open Sans" w:hAnsi="Open Sans" w:cs="Open Sans"/>
        <w:sz w:val="20"/>
        <w:szCs w:val="20"/>
      </w:rPr>
      <w:t xml:space="preserve">Strona </w:t>
    </w:r>
    <w:r w:rsidRPr="00292906">
      <w:rPr>
        <w:rFonts w:ascii="Open Sans" w:hAnsi="Open Sans" w:cs="Open Sans"/>
        <w:b/>
        <w:bCs/>
        <w:sz w:val="20"/>
        <w:szCs w:val="20"/>
      </w:rPr>
      <w:fldChar w:fldCharType="begin"/>
    </w:r>
    <w:r w:rsidRPr="00292906">
      <w:rPr>
        <w:rFonts w:ascii="Open Sans" w:hAnsi="Open Sans" w:cs="Open Sans"/>
        <w:b/>
        <w:bCs/>
        <w:sz w:val="20"/>
        <w:szCs w:val="20"/>
      </w:rPr>
      <w:instrText>PAGE  \* Arabic  \* MERGEFORMAT</w:instrText>
    </w:r>
    <w:r w:rsidRPr="00292906">
      <w:rPr>
        <w:rFonts w:ascii="Open Sans" w:hAnsi="Open Sans" w:cs="Open Sans"/>
        <w:b/>
        <w:bCs/>
        <w:sz w:val="20"/>
        <w:szCs w:val="20"/>
      </w:rPr>
      <w:fldChar w:fldCharType="separate"/>
    </w:r>
    <w:r w:rsidR="007A718D" w:rsidRPr="00292906">
      <w:rPr>
        <w:rFonts w:ascii="Open Sans" w:hAnsi="Open Sans" w:cs="Open Sans"/>
        <w:b/>
        <w:bCs/>
        <w:noProof/>
        <w:sz w:val="20"/>
        <w:szCs w:val="20"/>
      </w:rPr>
      <w:t>1</w:t>
    </w:r>
    <w:r w:rsidRPr="00292906">
      <w:rPr>
        <w:rFonts w:ascii="Open Sans" w:hAnsi="Open Sans" w:cs="Open Sans"/>
        <w:b/>
        <w:bCs/>
        <w:sz w:val="20"/>
        <w:szCs w:val="20"/>
      </w:rPr>
      <w:fldChar w:fldCharType="end"/>
    </w:r>
    <w:r w:rsidRPr="00292906">
      <w:rPr>
        <w:rFonts w:ascii="Open Sans" w:hAnsi="Open Sans" w:cs="Open Sans"/>
        <w:sz w:val="20"/>
        <w:szCs w:val="20"/>
      </w:rPr>
      <w:t xml:space="preserve"> z </w:t>
    </w:r>
    <w:r w:rsidRPr="00292906">
      <w:rPr>
        <w:rFonts w:ascii="Open Sans" w:hAnsi="Open Sans" w:cs="Open Sans"/>
        <w:b/>
        <w:bCs/>
        <w:sz w:val="20"/>
        <w:szCs w:val="20"/>
      </w:rPr>
      <w:fldChar w:fldCharType="begin"/>
    </w:r>
    <w:r w:rsidRPr="00292906">
      <w:rPr>
        <w:rFonts w:ascii="Open Sans" w:hAnsi="Open Sans" w:cs="Open Sans"/>
        <w:b/>
        <w:bCs/>
        <w:sz w:val="20"/>
        <w:szCs w:val="20"/>
      </w:rPr>
      <w:instrText>NUMPAGES  \* Arabic  \* MERGEFORMAT</w:instrText>
    </w:r>
    <w:r w:rsidRPr="00292906">
      <w:rPr>
        <w:rFonts w:ascii="Open Sans" w:hAnsi="Open Sans" w:cs="Open Sans"/>
        <w:b/>
        <w:bCs/>
        <w:sz w:val="20"/>
        <w:szCs w:val="20"/>
      </w:rPr>
      <w:fldChar w:fldCharType="separate"/>
    </w:r>
    <w:r w:rsidR="007A718D" w:rsidRPr="00292906">
      <w:rPr>
        <w:rFonts w:ascii="Open Sans" w:hAnsi="Open Sans" w:cs="Open Sans"/>
        <w:b/>
        <w:bCs/>
        <w:noProof/>
        <w:sz w:val="20"/>
        <w:szCs w:val="20"/>
      </w:rPr>
      <w:t>7</w:t>
    </w:r>
    <w:r w:rsidRPr="00292906">
      <w:rPr>
        <w:rFonts w:ascii="Open Sans" w:hAnsi="Open Sans" w:cs="Open Sans"/>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E0239" w14:textId="77777777" w:rsidR="003A300D" w:rsidRDefault="003A300D" w:rsidP="00F82140">
      <w:pPr>
        <w:spacing w:after="0" w:line="240" w:lineRule="auto"/>
      </w:pPr>
      <w:r>
        <w:separator/>
      </w:r>
    </w:p>
  </w:footnote>
  <w:footnote w:type="continuationSeparator" w:id="0">
    <w:p w14:paraId="2DDE1D27" w14:textId="77777777" w:rsidR="003A300D" w:rsidRDefault="003A300D"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F9602" w14:textId="77777777" w:rsidR="00103E65" w:rsidRDefault="005E50A1">
    <w:pPr>
      <w:pStyle w:val="Nagwek"/>
    </w:pPr>
    <w:r>
      <w:rPr>
        <w:noProof/>
        <w:lang w:eastAsia="pl-PL"/>
      </w:rPr>
      <w:drawing>
        <wp:inline distT="0" distB="0" distL="0" distR="0" wp14:anchorId="59B3BE1F" wp14:editId="270540C3">
          <wp:extent cx="5759450" cy="572770"/>
          <wp:effectExtent l="0" t="0" r="0" b="0"/>
          <wp:docPr id="4" name="Obraz 4"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4C3881"/>
    <w:multiLevelType w:val="hybridMultilevel"/>
    <w:tmpl w:val="DAB28580"/>
    <w:lvl w:ilvl="0" w:tplc="DA0EC6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01879284">
    <w:abstractNumId w:val="0"/>
  </w:num>
  <w:num w:numId="2" w16cid:durableId="533344348">
    <w:abstractNumId w:val="6"/>
  </w:num>
  <w:num w:numId="3" w16cid:durableId="1632979443">
    <w:abstractNumId w:val="7"/>
  </w:num>
  <w:num w:numId="4" w16cid:durableId="969551833">
    <w:abstractNumId w:val="10"/>
  </w:num>
  <w:num w:numId="5" w16cid:durableId="1006831244">
    <w:abstractNumId w:val="9"/>
  </w:num>
  <w:num w:numId="6" w16cid:durableId="1948390347">
    <w:abstractNumId w:val="5"/>
  </w:num>
  <w:num w:numId="7" w16cid:durableId="1822186238">
    <w:abstractNumId w:val="8"/>
  </w:num>
  <w:num w:numId="8" w16cid:durableId="1417248291">
    <w:abstractNumId w:val="2"/>
  </w:num>
  <w:num w:numId="9" w16cid:durableId="1057894537">
    <w:abstractNumId w:val="1"/>
  </w:num>
  <w:num w:numId="10" w16cid:durableId="746149003">
    <w:abstractNumId w:val="3"/>
  </w:num>
  <w:num w:numId="11" w16cid:durableId="16867841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0B"/>
    <w:rsid w:val="00017DCA"/>
    <w:rsid w:val="0002292C"/>
    <w:rsid w:val="0002473B"/>
    <w:rsid w:val="00034751"/>
    <w:rsid w:val="00046B4D"/>
    <w:rsid w:val="0005013C"/>
    <w:rsid w:val="000501A9"/>
    <w:rsid w:val="00054617"/>
    <w:rsid w:val="00055EE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11A3"/>
    <w:rsid w:val="00103E65"/>
    <w:rsid w:val="00130F43"/>
    <w:rsid w:val="00143BEE"/>
    <w:rsid w:val="00143F8F"/>
    <w:rsid w:val="00156B3A"/>
    <w:rsid w:val="0016246A"/>
    <w:rsid w:val="001654E7"/>
    <w:rsid w:val="0017611A"/>
    <w:rsid w:val="001843DC"/>
    <w:rsid w:val="00193BA2"/>
    <w:rsid w:val="0019556E"/>
    <w:rsid w:val="001A76AB"/>
    <w:rsid w:val="001B3417"/>
    <w:rsid w:val="001B7C10"/>
    <w:rsid w:val="001C565C"/>
    <w:rsid w:val="001C7601"/>
    <w:rsid w:val="001E7B00"/>
    <w:rsid w:val="00211BEE"/>
    <w:rsid w:val="00226E9F"/>
    <w:rsid w:val="00227609"/>
    <w:rsid w:val="00233E36"/>
    <w:rsid w:val="00235B1B"/>
    <w:rsid w:val="0024288B"/>
    <w:rsid w:val="00251E91"/>
    <w:rsid w:val="00255A14"/>
    <w:rsid w:val="00271891"/>
    <w:rsid w:val="00272470"/>
    <w:rsid w:val="002755FA"/>
    <w:rsid w:val="00280654"/>
    <w:rsid w:val="00285F81"/>
    <w:rsid w:val="00291BE8"/>
    <w:rsid w:val="00292906"/>
    <w:rsid w:val="0029417C"/>
    <w:rsid w:val="002962E7"/>
    <w:rsid w:val="002A43D5"/>
    <w:rsid w:val="002A4B92"/>
    <w:rsid w:val="002C1498"/>
    <w:rsid w:val="002C738E"/>
    <w:rsid w:val="002D4A86"/>
    <w:rsid w:val="002D4EDD"/>
    <w:rsid w:val="002D7205"/>
    <w:rsid w:val="002D79F5"/>
    <w:rsid w:val="002E494A"/>
    <w:rsid w:val="002E6801"/>
    <w:rsid w:val="002F21CA"/>
    <w:rsid w:val="002F3373"/>
    <w:rsid w:val="0030274D"/>
    <w:rsid w:val="00302A1E"/>
    <w:rsid w:val="00305FA3"/>
    <w:rsid w:val="00306E36"/>
    <w:rsid w:val="003103CA"/>
    <w:rsid w:val="0031194C"/>
    <w:rsid w:val="003149FC"/>
    <w:rsid w:val="003157FC"/>
    <w:rsid w:val="00315D65"/>
    <w:rsid w:val="00317D64"/>
    <w:rsid w:val="003240AA"/>
    <w:rsid w:val="003369F4"/>
    <w:rsid w:val="00342158"/>
    <w:rsid w:val="003447CE"/>
    <w:rsid w:val="00346331"/>
    <w:rsid w:val="00347AD7"/>
    <w:rsid w:val="0035715F"/>
    <w:rsid w:val="00362254"/>
    <w:rsid w:val="00375AA9"/>
    <w:rsid w:val="00384B7F"/>
    <w:rsid w:val="003905B0"/>
    <w:rsid w:val="00391B6B"/>
    <w:rsid w:val="003A300D"/>
    <w:rsid w:val="003A6E04"/>
    <w:rsid w:val="003B2345"/>
    <w:rsid w:val="003B69C6"/>
    <w:rsid w:val="003B79C9"/>
    <w:rsid w:val="003C351D"/>
    <w:rsid w:val="003C7ADD"/>
    <w:rsid w:val="003D7341"/>
    <w:rsid w:val="003F3124"/>
    <w:rsid w:val="004023DA"/>
    <w:rsid w:val="00407B82"/>
    <w:rsid w:val="00410ACA"/>
    <w:rsid w:val="004131A2"/>
    <w:rsid w:val="004174A6"/>
    <w:rsid w:val="0042631B"/>
    <w:rsid w:val="0043167F"/>
    <w:rsid w:val="00431C8A"/>
    <w:rsid w:val="0043794F"/>
    <w:rsid w:val="00440412"/>
    <w:rsid w:val="004627D4"/>
    <w:rsid w:val="0046708E"/>
    <w:rsid w:val="0046722B"/>
    <w:rsid w:val="00470654"/>
    <w:rsid w:val="0047511C"/>
    <w:rsid w:val="004766A0"/>
    <w:rsid w:val="00482778"/>
    <w:rsid w:val="00485B50"/>
    <w:rsid w:val="00494D60"/>
    <w:rsid w:val="004A72B7"/>
    <w:rsid w:val="004B02B4"/>
    <w:rsid w:val="004B38C6"/>
    <w:rsid w:val="004C1BA3"/>
    <w:rsid w:val="004D2580"/>
    <w:rsid w:val="004D509F"/>
    <w:rsid w:val="004D554D"/>
    <w:rsid w:val="004E4960"/>
    <w:rsid w:val="004F339D"/>
    <w:rsid w:val="004F5717"/>
    <w:rsid w:val="004F5AA3"/>
    <w:rsid w:val="004F6379"/>
    <w:rsid w:val="00507E78"/>
    <w:rsid w:val="00525DF3"/>
    <w:rsid w:val="00525FE6"/>
    <w:rsid w:val="00535D97"/>
    <w:rsid w:val="0054142F"/>
    <w:rsid w:val="005438D2"/>
    <w:rsid w:val="00547E66"/>
    <w:rsid w:val="0055278D"/>
    <w:rsid w:val="005720BE"/>
    <w:rsid w:val="005838D5"/>
    <w:rsid w:val="005918AE"/>
    <w:rsid w:val="00591E98"/>
    <w:rsid w:val="00595FAD"/>
    <w:rsid w:val="00596032"/>
    <w:rsid w:val="005A2FF4"/>
    <w:rsid w:val="005A3D61"/>
    <w:rsid w:val="005A6700"/>
    <w:rsid w:val="005B175D"/>
    <w:rsid w:val="005B3D24"/>
    <w:rsid w:val="005D51C1"/>
    <w:rsid w:val="005E4123"/>
    <w:rsid w:val="005E50A1"/>
    <w:rsid w:val="005E771B"/>
    <w:rsid w:val="005F3F46"/>
    <w:rsid w:val="005F4002"/>
    <w:rsid w:val="00602241"/>
    <w:rsid w:val="00605B01"/>
    <w:rsid w:val="0060778B"/>
    <w:rsid w:val="00613584"/>
    <w:rsid w:val="00617139"/>
    <w:rsid w:val="00624674"/>
    <w:rsid w:val="006268BB"/>
    <w:rsid w:val="006302C6"/>
    <w:rsid w:val="00630755"/>
    <w:rsid w:val="00636F4B"/>
    <w:rsid w:val="00643D8E"/>
    <w:rsid w:val="00643DC3"/>
    <w:rsid w:val="0064763E"/>
    <w:rsid w:val="00663BE7"/>
    <w:rsid w:val="006A2C64"/>
    <w:rsid w:val="006A506B"/>
    <w:rsid w:val="006B7C26"/>
    <w:rsid w:val="006C2304"/>
    <w:rsid w:val="006C7E77"/>
    <w:rsid w:val="006D691B"/>
    <w:rsid w:val="006F3641"/>
    <w:rsid w:val="006F79AB"/>
    <w:rsid w:val="007149DA"/>
    <w:rsid w:val="00724972"/>
    <w:rsid w:val="00727A1C"/>
    <w:rsid w:val="0073155E"/>
    <w:rsid w:val="007407AD"/>
    <w:rsid w:val="00741F31"/>
    <w:rsid w:val="00743646"/>
    <w:rsid w:val="00745C5A"/>
    <w:rsid w:val="00751488"/>
    <w:rsid w:val="007617D4"/>
    <w:rsid w:val="0076678C"/>
    <w:rsid w:val="007701F7"/>
    <w:rsid w:val="00770B99"/>
    <w:rsid w:val="007804EF"/>
    <w:rsid w:val="007A718D"/>
    <w:rsid w:val="007E4308"/>
    <w:rsid w:val="007E749F"/>
    <w:rsid w:val="007F612F"/>
    <w:rsid w:val="007F6DCC"/>
    <w:rsid w:val="008072F2"/>
    <w:rsid w:val="00830070"/>
    <w:rsid w:val="008311FF"/>
    <w:rsid w:val="00837075"/>
    <w:rsid w:val="00860F85"/>
    <w:rsid w:val="008668D0"/>
    <w:rsid w:val="00874AD2"/>
    <w:rsid w:val="0088669A"/>
    <w:rsid w:val="00894D7F"/>
    <w:rsid w:val="00895453"/>
    <w:rsid w:val="00895DD7"/>
    <w:rsid w:val="008963BF"/>
    <w:rsid w:val="008A0BCC"/>
    <w:rsid w:val="008A0BD6"/>
    <w:rsid w:val="008A560B"/>
    <w:rsid w:val="008B0541"/>
    <w:rsid w:val="008B7D2E"/>
    <w:rsid w:val="008C19A6"/>
    <w:rsid w:val="008C6412"/>
    <w:rsid w:val="008C6D75"/>
    <w:rsid w:val="008F2AB7"/>
    <w:rsid w:val="00916A69"/>
    <w:rsid w:val="00937F3C"/>
    <w:rsid w:val="009470D8"/>
    <w:rsid w:val="009554D7"/>
    <w:rsid w:val="00955B6D"/>
    <w:rsid w:val="00955EB2"/>
    <w:rsid w:val="0096260E"/>
    <w:rsid w:val="00975223"/>
    <w:rsid w:val="00976EBB"/>
    <w:rsid w:val="009808D7"/>
    <w:rsid w:val="00980DD7"/>
    <w:rsid w:val="00984F0D"/>
    <w:rsid w:val="009A4161"/>
    <w:rsid w:val="009A759D"/>
    <w:rsid w:val="009B02A6"/>
    <w:rsid w:val="009D1C7A"/>
    <w:rsid w:val="009D23E0"/>
    <w:rsid w:val="009E7A75"/>
    <w:rsid w:val="009F1432"/>
    <w:rsid w:val="00A042E1"/>
    <w:rsid w:val="00A147DC"/>
    <w:rsid w:val="00A14DA3"/>
    <w:rsid w:val="00A16150"/>
    <w:rsid w:val="00A16F96"/>
    <w:rsid w:val="00A22493"/>
    <w:rsid w:val="00A239CC"/>
    <w:rsid w:val="00A35B11"/>
    <w:rsid w:val="00A40895"/>
    <w:rsid w:val="00A51AD1"/>
    <w:rsid w:val="00A55DF0"/>
    <w:rsid w:val="00A80CC5"/>
    <w:rsid w:val="00A84A2A"/>
    <w:rsid w:val="00A92EAD"/>
    <w:rsid w:val="00A96B72"/>
    <w:rsid w:val="00A9782C"/>
    <w:rsid w:val="00AA3EF6"/>
    <w:rsid w:val="00AA4905"/>
    <w:rsid w:val="00AB1644"/>
    <w:rsid w:val="00AB2797"/>
    <w:rsid w:val="00AB5E70"/>
    <w:rsid w:val="00AC0406"/>
    <w:rsid w:val="00AC0F7E"/>
    <w:rsid w:val="00AC1592"/>
    <w:rsid w:val="00AD37B8"/>
    <w:rsid w:val="00AE3811"/>
    <w:rsid w:val="00AE3D8F"/>
    <w:rsid w:val="00B0015D"/>
    <w:rsid w:val="00B15753"/>
    <w:rsid w:val="00B16A98"/>
    <w:rsid w:val="00B22A90"/>
    <w:rsid w:val="00B23E2E"/>
    <w:rsid w:val="00B2527D"/>
    <w:rsid w:val="00B34181"/>
    <w:rsid w:val="00B55589"/>
    <w:rsid w:val="00B82C09"/>
    <w:rsid w:val="00B83F88"/>
    <w:rsid w:val="00B94836"/>
    <w:rsid w:val="00BA6068"/>
    <w:rsid w:val="00BA7B11"/>
    <w:rsid w:val="00BB3636"/>
    <w:rsid w:val="00BB4E68"/>
    <w:rsid w:val="00BC7CD0"/>
    <w:rsid w:val="00BD25BF"/>
    <w:rsid w:val="00BE196C"/>
    <w:rsid w:val="00BE1BE2"/>
    <w:rsid w:val="00BE4C22"/>
    <w:rsid w:val="00BF5153"/>
    <w:rsid w:val="00C05F43"/>
    <w:rsid w:val="00C10F69"/>
    <w:rsid w:val="00C1324D"/>
    <w:rsid w:val="00C20792"/>
    <w:rsid w:val="00C20B3C"/>
    <w:rsid w:val="00C232C9"/>
    <w:rsid w:val="00C3094D"/>
    <w:rsid w:val="00C326BA"/>
    <w:rsid w:val="00C32E6A"/>
    <w:rsid w:val="00C402D0"/>
    <w:rsid w:val="00C50EF6"/>
    <w:rsid w:val="00C5208B"/>
    <w:rsid w:val="00C7002D"/>
    <w:rsid w:val="00C707CD"/>
    <w:rsid w:val="00C70CD8"/>
    <w:rsid w:val="00C72CBB"/>
    <w:rsid w:val="00C945CC"/>
    <w:rsid w:val="00C95EE3"/>
    <w:rsid w:val="00C97617"/>
    <w:rsid w:val="00CA20FC"/>
    <w:rsid w:val="00CA6B87"/>
    <w:rsid w:val="00CB7637"/>
    <w:rsid w:val="00CC0FAD"/>
    <w:rsid w:val="00CC11E6"/>
    <w:rsid w:val="00CD623A"/>
    <w:rsid w:val="00CD747C"/>
    <w:rsid w:val="00CE5C00"/>
    <w:rsid w:val="00CF7632"/>
    <w:rsid w:val="00D01758"/>
    <w:rsid w:val="00D10BD8"/>
    <w:rsid w:val="00D11EE9"/>
    <w:rsid w:val="00D17488"/>
    <w:rsid w:val="00D2732E"/>
    <w:rsid w:val="00D31B11"/>
    <w:rsid w:val="00D34C44"/>
    <w:rsid w:val="00D41069"/>
    <w:rsid w:val="00D53A26"/>
    <w:rsid w:val="00D54056"/>
    <w:rsid w:val="00D5790F"/>
    <w:rsid w:val="00D60ABE"/>
    <w:rsid w:val="00D62D08"/>
    <w:rsid w:val="00D67433"/>
    <w:rsid w:val="00D70D82"/>
    <w:rsid w:val="00D713BA"/>
    <w:rsid w:val="00D73E8B"/>
    <w:rsid w:val="00D7798A"/>
    <w:rsid w:val="00D8330A"/>
    <w:rsid w:val="00DA0A82"/>
    <w:rsid w:val="00DA0C4A"/>
    <w:rsid w:val="00DB0EAB"/>
    <w:rsid w:val="00DC339D"/>
    <w:rsid w:val="00DC390B"/>
    <w:rsid w:val="00DC6011"/>
    <w:rsid w:val="00DD2241"/>
    <w:rsid w:val="00DD2DB1"/>
    <w:rsid w:val="00DF1E0B"/>
    <w:rsid w:val="00DF4C2F"/>
    <w:rsid w:val="00E146FF"/>
    <w:rsid w:val="00E23873"/>
    <w:rsid w:val="00E245D6"/>
    <w:rsid w:val="00E3016A"/>
    <w:rsid w:val="00E33B28"/>
    <w:rsid w:val="00E4598B"/>
    <w:rsid w:val="00E47DED"/>
    <w:rsid w:val="00E51153"/>
    <w:rsid w:val="00E51253"/>
    <w:rsid w:val="00E64A4A"/>
    <w:rsid w:val="00E672E6"/>
    <w:rsid w:val="00E67412"/>
    <w:rsid w:val="00E7416F"/>
    <w:rsid w:val="00E80305"/>
    <w:rsid w:val="00E81F0B"/>
    <w:rsid w:val="00EA2368"/>
    <w:rsid w:val="00EA3D96"/>
    <w:rsid w:val="00EB37D2"/>
    <w:rsid w:val="00EB582D"/>
    <w:rsid w:val="00EC144E"/>
    <w:rsid w:val="00EC53B1"/>
    <w:rsid w:val="00EC6ABC"/>
    <w:rsid w:val="00ED2310"/>
    <w:rsid w:val="00EE07C7"/>
    <w:rsid w:val="00EF1979"/>
    <w:rsid w:val="00EF672E"/>
    <w:rsid w:val="00F16B20"/>
    <w:rsid w:val="00F17EA7"/>
    <w:rsid w:val="00F5125F"/>
    <w:rsid w:val="00F51AE0"/>
    <w:rsid w:val="00F54A4F"/>
    <w:rsid w:val="00F5651C"/>
    <w:rsid w:val="00F634AA"/>
    <w:rsid w:val="00F659E4"/>
    <w:rsid w:val="00F67196"/>
    <w:rsid w:val="00F677B8"/>
    <w:rsid w:val="00F67FB7"/>
    <w:rsid w:val="00F75977"/>
    <w:rsid w:val="00F76209"/>
    <w:rsid w:val="00F811A4"/>
    <w:rsid w:val="00F82140"/>
    <w:rsid w:val="00F837CC"/>
    <w:rsid w:val="00F8619D"/>
    <w:rsid w:val="00F93299"/>
    <w:rsid w:val="00FB121E"/>
    <w:rsid w:val="00FB2E1E"/>
    <w:rsid w:val="00FB3AAA"/>
    <w:rsid w:val="00FB5C61"/>
    <w:rsid w:val="00FC0019"/>
    <w:rsid w:val="00FC2889"/>
    <w:rsid w:val="00FD4CE0"/>
    <w:rsid w:val="00FD7088"/>
    <w:rsid w:val="00FE35A5"/>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46FF"/>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F932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F93299"/>
    <w:rPr>
      <w:rFonts w:asciiTheme="majorHAnsi" w:eastAsiaTheme="majorEastAsia" w:hAnsiTheme="majorHAnsi" w:cstheme="majorBidi"/>
      <w:color w:val="2F5496" w:themeColor="accent1" w:themeShade="BF"/>
      <w:sz w:val="26"/>
      <w:szCs w:val="26"/>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 w:type="character" w:customStyle="1" w:styleId="Nierozpoznanawzmianka1">
    <w:name w:val="Nierozpoznana wzmianka1"/>
    <w:basedOn w:val="Domylnaczcionkaakapitu"/>
    <w:uiPriority w:val="99"/>
    <w:semiHidden/>
    <w:unhideWhenUsed/>
    <w:rsid w:val="00D31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43935">
      <w:bodyDiv w:val="1"/>
      <w:marLeft w:val="0"/>
      <w:marRight w:val="0"/>
      <w:marTop w:val="0"/>
      <w:marBottom w:val="0"/>
      <w:divBdr>
        <w:top w:val="none" w:sz="0" w:space="0" w:color="auto"/>
        <w:left w:val="none" w:sz="0" w:space="0" w:color="auto"/>
        <w:bottom w:val="none" w:sz="0" w:space="0" w:color="auto"/>
        <w:right w:val="none" w:sz="0" w:space="0" w:color="auto"/>
      </w:divBdr>
    </w:div>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pl/web/fundusze-regiony/krajowa-strategia-rozwojuregionalne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7D9BD0-E954-442C-92D2-FB46DB2C0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2267</Words>
  <Characters>13607</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Janicka-Struska Agnieszka</cp:lastModifiedBy>
  <cp:revision>9</cp:revision>
  <cp:lastPrinted>2014-10-22T09:50:00Z</cp:lastPrinted>
  <dcterms:created xsi:type="dcterms:W3CDTF">2025-02-19T16:09:00Z</dcterms:created>
  <dcterms:modified xsi:type="dcterms:W3CDTF">2025-03-21T11:34:00Z</dcterms:modified>
</cp:coreProperties>
</file>